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8D" w:rsidRDefault="0069278D" w:rsidP="0069278D">
      <w:pPr>
        <w:ind w:firstLine="720"/>
        <w:rPr>
          <w:b/>
          <w:sz w:val="30"/>
        </w:rPr>
      </w:pPr>
      <w:r>
        <w:rPr>
          <w:noProof/>
          <w:sz w:val="20"/>
        </w:rPr>
        <mc:AlternateContent>
          <mc:Choice Requires="wps">
            <w:drawing>
              <wp:anchor distT="4294967294" distB="4294967294" distL="114300" distR="114300" simplePos="0" relativeHeight="251659264" behindDoc="0" locked="0" layoutInCell="1" allowOverlap="1" wp14:anchorId="4B363C5F" wp14:editId="7AB6D47C">
                <wp:simplePos x="0" y="0"/>
                <wp:positionH relativeFrom="column">
                  <wp:posOffset>6525260</wp:posOffset>
                </wp:positionH>
                <wp:positionV relativeFrom="paragraph">
                  <wp:posOffset>195579</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8pt,15.4pt" to="7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"/>
            </w:pict>
          </mc:Fallback>
        </mc:AlternateContent>
      </w:r>
      <w:r>
        <w:t>ĐẢNG BỘ TỈNH QUẢNG NAM</w:t>
      </w:r>
      <w:r>
        <w:rPr>
          <w:b/>
        </w:rPr>
        <w:tab/>
        <w:t xml:space="preserve">                                                                          </w:t>
      </w:r>
      <w:r>
        <w:rPr>
          <w:rFonts w:hint="eastAsia"/>
          <w:b/>
          <w:sz w:val="30"/>
        </w:rPr>
        <w:t>Đ</w:t>
      </w:r>
      <w:r>
        <w:rPr>
          <w:b/>
          <w:sz w:val="30"/>
        </w:rPr>
        <w:t>ẢNG CỘNG SẢN VIỆT NAM</w:t>
      </w:r>
    </w:p>
    <w:p w:rsidR="0069278D" w:rsidRDefault="0069278D" w:rsidP="0069278D">
      <w:pPr>
        <w:rPr>
          <w:b/>
        </w:rPr>
      </w:pPr>
      <w:r>
        <w:tab/>
        <w:t xml:space="preserve">        </w:t>
      </w:r>
      <w:r>
        <w:rPr>
          <w:b/>
        </w:rPr>
        <w:t>THÀNH UỶ TAM KỲ</w:t>
      </w:r>
    </w:p>
    <w:p w:rsidR="0069278D" w:rsidRDefault="0069278D" w:rsidP="0069278D">
      <w:pPr>
        <w:ind w:left="993" w:hanging="1713"/>
      </w:pPr>
      <w:r>
        <w:t xml:space="preserve">                                            *</w:t>
      </w:r>
      <w:r>
        <w:tab/>
      </w:r>
      <w:r>
        <w:tab/>
      </w:r>
      <w:r>
        <w:tab/>
      </w:r>
      <w:r>
        <w:tab/>
      </w:r>
      <w:r>
        <w:tab/>
      </w:r>
      <w:r>
        <w:tab/>
      </w:r>
      <w:r>
        <w:tab/>
      </w:r>
      <w:r>
        <w:tab/>
      </w:r>
      <w:r>
        <w:tab/>
      </w:r>
      <w:r>
        <w:tab/>
        <w:t xml:space="preserve">              </w:t>
      </w:r>
      <w:r>
        <w:rPr>
          <w:i/>
        </w:rPr>
        <w:t>Tam Kỳ, ngày    20  tháng 4 n</w:t>
      </w:r>
      <w:r>
        <w:rPr>
          <w:rFonts w:hint="eastAsia"/>
          <w:i/>
        </w:rPr>
        <w:t>ă</w:t>
      </w:r>
      <w:r>
        <w:rPr>
          <w:i/>
        </w:rPr>
        <w:t>m 2018</w:t>
      </w:r>
    </w:p>
    <w:p w:rsidR="0069278D" w:rsidRDefault="0069278D" w:rsidP="0069278D">
      <w:pPr>
        <w:ind w:left="993" w:hanging="1713"/>
      </w:pPr>
      <w:r>
        <w:t xml:space="preserve">                                 Số 132 -LT/TU                        </w:t>
      </w:r>
    </w:p>
    <w:p w:rsidR="0069278D" w:rsidRPr="007E3ED3" w:rsidRDefault="0069278D" w:rsidP="0069278D">
      <w:pPr>
        <w:ind w:left="993" w:hanging="1713"/>
        <w:jc w:val="center"/>
        <w:rPr>
          <w:b/>
          <w:sz w:val="10"/>
          <w:szCs w:val="24"/>
        </w:rPr>
      </w:pPr>
    </w:p>
    <w:p w:rsidR="0069278D" w:rsidRPr="00881A65" w:rsidRDefault="0069278D" w:rsidP="0069278D">
      <w:pPr>
        <w:ind w:left="993" w:hanging="1713"/>
        <w:jc w:val="center"/>
        <w:rPr>
          <w:b/>
          <w:sz w:val="20"/>
        </w:rPr>
      </w:pPr>
      <w:r w:rsidRPr="00881A65">
        <w:rPr>
          <w:b/>
          <w:sz w:val="20"/>
        </w:rPr>
        <w:t>LỊCH CÔNG TÁC TUẦN CỦA BAN THƯỜNG VỤ THÀNH ỦY</w:t>
      </w:r>
    </w:p>
    <w:p w:rsidR="0069278D" w:rsidRDefault="0069278D" w:rsidP="0069278D">
      <w:pPr>
        <w:ind w:left="993" w:hanging="1713"/>
        <w:jc w:val="center"/>
        <w:rPr>
          <w:b/>
          <w:sz w:val="20"/>
        </w:rPr>
      </w:pPr>
      <w:r>
        <w:rPr>
          <w:b/>
          <w:sz w:val="20"/>
        </w:rPr>
        <w:t>(Từ ngày 23/4/2018</w:t>
      </w:r>
      <w:r w:rsidRPr="00881A65">
        <w:rPr>
          <w:b/>
          <w:sz w:val="20"/>
        </w:rPr>
        <w:t xml:space="preserve"> </w:t>
      </w:r>
      <w:r w:rsidRPr="00881A65">
        <w:rPr>
          <w:rFonts w:hint="eastAsia"/>
          <w:b/>
          <w:sz w:val="20"/>
        </w:rPr>
        <w:t>đ</w:t>
      </w:r>
      <w:r>
        <w:rPr>
          <w:b/>
          <w:sz w:val="20"/>
        </w:rPr>
        <w:t>ến ngày 27/4/2018</w:t>
      </w:r>
      <w:r w:rsidRPr="00881A65">
        <w:rPr>
          <w:b/>
          <w:sz w:val="20"/>
        </w:rPr>
        <w:t>)</w:t>
      </w:r>
    </w:p>
    <w:p w:rsidR="0069278D" w:rsidRDefault="0069278D" w:rsidP="0069278D">
      <w:pPr>
        <w:ind w:left="993" w:hanging="1713"/>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69278D" w:rsidRPr="004E0682" w:rsidTr="004352F7">
        <w:trPr>
          <w:trHeight w:val="744"/>
          <w:jc w:val="center"/>
        </w:trPr>
        <w:tc>
          <w:tcPr>
            <w:tcW w:w="1565" w:type="dxa"/>
            <w:gridSpan w:val="2"/>
            <w:vAlign w:val="center"/>
          </w:tcPr>
          <w:p w:rsidR="0069278D" w:rsidRPr="00FF44EB" w:rsidRDefault="0069278D" w:rsidP="004352F7">
            <w:pPr>
              <w:jc w:val="center"/>
              <w:rPr>
                <w:b/>
                <w:i/>
                <w:color w:val="auto"/>
                <w:sz w:val="16"/>
                <w:szCs w:val="16"/>
              </w:rPr>
            </w:pPr>
            <w:r w:rsidRPr="00FF44EB">
              <w:rPr>
                <w:b/>
                <w:i/>
                <w:color w:val="auto"/>
                <w:sz w:val="16"/>
                <w:szCs w:val="16"/>
              </w:rPr>
              <w:t>Thứ, ngày, tháng</w:t>
            </w:r>
          </w:p>
        </w:tc>
        <w:tc>
          <w:tcPr>
            <w:tcW w:w="6480" w:type="dxa"/>
            <w:vAlign w:val="center"/>
          </w:tcPr>
          <w:p w:rsidR="0069278D" w:rsidRPr="00FF44EB" w:rsidRDefault="0069278D" w:rsidP="004352F7">
            <w:pPr>
              <w:pStyle w:val="Heading1"/>
              <w:jc w:val="center"/>
              <w:rPr>
                <w:i/>
                <w:sz w:val="16"/>
                <w:szCs w:val="16"/>
              </w:rPr>
            </w:pPr>
            <w:r w:rsidRPr="00FF44EB">
              <w:rPr>
                <w:i/>
                <w:sz w:val="16"/>
                <w:szCs w:val="16"/>
              </w:rPr>
              <w:t>Nội dung làm việc</w:t>
            </w:r>
          </w:p>
        </w:tc>
        <w:tc>
          <w:tcPr>
            <w:tcW w:w="1661" w:type="dxa"/>
            <w:vAlign w:val="center"/>
          </w:tcPr>
          <w:p w:rsidR="0069278D" w:rsidRPr="00FF44EB" w:rsidRDefault="0069278D" w:rsidP="004352F7">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Lãnh đạo</w:t>
            </w:r>
          </w:p>
          <w:p w:rsidR="0069278D" w:rsidRPr="00FF44EB" w:rsidRDefault="0069278D" w:rsidP="004352F7">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Ghi chú</w:t>
            </w:r>
          </w:p>
        </w:tc>
      </w:tr>
      <w:tr w:rsidR="0069278D" w:rsidRPr="004E0682" w:rsidTr="004352F7">
        <w:trPr>
          <w:trHeight w:val="572"/>
          <w:jc w:val="center"/>
        </w:trPr>
        <w:tc>
          <w:tcPr>
            <w:tcW w:w="845" w:type="dxa"/>
            <w:vMerge w:val="restart"/>
            <w:vAlign w:val="center"/>
          </w:tcPr>
          <w:p w:rsidR="0069278D" w:rsidRPr="00FF44EB" w:rsidRDefault="0069278D" w:rsidP="004352F7">
            <w:pPr>
              <w:ind w:left="-149" w:firstLine="43"/>
              <w:jc w:val="center"/>
              <w:rPr>
                <w:b/>
                <w:sz w:val="16"/>
                <w:szCs w:val="16"/>
              </w:rPr>
            </w:pPr>
            <w:r w:rsidRPr="00FF44EB">
              <w:rPr>
                <w:b/>
                <w:sz w:val="16"/>
                <w:szCs w:val="16"/>
              </w:rPr>
              <w:t>Thứ hai (</w:t>
            </w:r>
            <w:r>
              <w:rPr>
                <w:b/>
                <w:sz w:val="16"/>
                <w:szCs w:val="16"/>
              </w:rPr>
              <w:t>23/4</w:t>
            </w:r>
            <w:r w:rsidRPr="00FF44EB">
              <w:rPr>
                <w:b/>
                <w:sz w:val="16"/>
                <w:szCs w:val="16"/>
              </w:rPr>
              <w:t>)</w:t>
            </w:r>
          </w:p>
          <w:p w:rsidR="0069278D" w:rsidRPr="00FF44EB" w:rsidRDefault="0069278D" w:rsidP="004352F7">
            <w:pPr>
              <w:ind w:left="-149" w:firstLine="43"/>
              <w:jc w:val="center"/>
              <w:rPr>
                <w:b/>
                <w:sz w:val="16"/>
                <w:szCs w:val="16"/>
              </w:rPr>
            </w:pPr>
          </w:p>
        </w:tc>
        <w:tc>
          <w:tcPr>
            <w:tcW w:w="720" w:type="dxa"/>
            <w:vAlign w:val="center"/>
          </w:tcPr>
          <w:p w:rsidR="0069278D" w:rsidRPr="00FF44EB" w:rsidRDefault="00B876A8" w:rsidP="004352F7">
            <w:pPr>
              <w:ind w:right="-108"/>
              <w:jc w:val="center"/>
              <w:rPr>
                <w:b/>
                <w:i/>
                <w:color w:val="auto"/>
                <w:sz w:val="16"/>
                <w:szCs w:val="16"/>
              </w:rPr>
            </w:pPr>
            <w:r>
              <w:rPr>
                <w:b/>
                <w:i/>
                <w:color w:val="auto"/>
                <w:sz w:val="16"/>
                <w:szCs w:val="16"/>
              </w:rPr>
              <w:t>Sáng:</w:t>
            </w:r>
          </w:p>
        </w:tc>
        <w:tc>
          <w:tcPr>
            <w:tcW w:w="6480" w:type="dxa"/>
          </w:tcPr>
          <w:p w:rsidR="0069278D" w:rsidRPr="004B56BB" w:rsidRDefault="001F7083" w:rsidP="006540B4">
            <w:pPr>
              <w:tabs>
                <w:tab w:val="left" w:pos="965"/>
              </w:tabs>
              <w:ind w:right="34"/>
              <w:jc w:val="both"/>
              <w:rPr>
                <w:color w:val="auto"/>
                <w:sz w:val="16"/>
                <w:szCs w:val="16"/>
              </w:rPr>
            </w:pPr>
            <w:r w:rsidRPr="006540B4">
              <w:rPr>
                <w:b/>
                <w:color w:val="auto"/>
                <w:sz w:val="16"/>
                <w:szCs w:val="16"/>
              </w:rPr>
              <w:t xml:space="preserve">- </w:t>
            </w:r>
            <w:r w:rsidR="006540B4" w:rsidRPr="006540B4">
              <w:rPr>
                <w:b/>
                <w:sz w:val="16"/>
                <w:szCs w:val="16"/>
                <w:lang w:val="pt-BR"/>
              </w:rPr>
              <w:t>7h30:</w:t>
            </w:r>
            <w:r w:rsidR="006540B4" w:rsidRPr="108A1DBD">
              <w:rPr>
                <w:sz w:val="16"/>
                <w:szCs w:val="16"/>
                <w:lang w:val="pt-BR"/>
              </w:rPr>
              <w:t xml:space="preserve"> </w:t>
            </w:r>
            <w:r w:rsidR="006540B4">
              <w:rPr>
                <w:color w:val="auto"/>
                <w:sz w:val="16"/>
                <w:szCs w:val="16"/>
              </w:rPr>
              <w:t xml:space="preserve">A. Lúa – BT dự; </w:t>
            </w:r>
            <w:r w:rsidR="006540B4" w:rsidRPr="108A1DBD">
              <w:rPr>
                <w:sz w:val="16"/>
                <w:szCs w:val="16"/>
                <w:lang w:val="pt-BR"/>
              </w:rPr>
              <w:t>A. Tuấn</w:t>
            </w:r>
            <w:r w:rsidR="006540B4">
              <w:rPr>
                <w:sz w:val="16"/>
                <w:szCs w:val="16"/>
                <w:lang w:val="pt-BR"/>
              </w:rPr>
              <w:t xml:space="preserve"> – PBT, CT UBND</w:t>
            </w:r>
            <w:r w:rsidR="006540B4" w:rsidRPr="108A1DBD">
              <w:rPr>
                <w:sz w:val="16"/>
                <w:szCs w:val="16"/>
                <w:lang w:val="pt-BR"/>
              </w:rPr>
              <w:t xml:space="preserve"> chủ trì họp nghe báo cáo về dự án Quảng trường biển Tam Thanh và giải quyết một số vướng mắc trong công tác BT, GPMB dự án KDC Nam Tam Thanh.</w:t>
            </w:r>
          </w:p>
        </w:tc>
        <w:tc>
          <w:tcPr>
            <w:tcW w:w="1661" w:type="dxa"/>
          </w:tcPr>
          <w:p w:rsidR="0069278D" w:rsidRPr="004B56BB" w:rsidRDefault="006540B4" w:rsidP="004352F7">
            <w:pPr>
              <w:ind w:right="34"/>
              <w:contextualSpacing/>
              <w:jc w:val="both"/>
              <w:rPr>
                <w:color w:val="auto"/>
                <w:sz w:val="16"/>
                <w:szCs w:val="16"/>
              </w:rPr>
            </w:pPr>
            <w:r>
              <w:rPr>
                <w:color w:val="auto"/>
                <w:sz w:val="16"/>
                <w:szCs w:val="16"/>
              </w:rPr>
              <w:t>- PH số 1 UBND</w:t>
            </w:r>
          </w:p>
        </w:tc>
        <w:tc>
          <w:tcPr>
            <w:tcW w:w="3164" w:type="dxa"/>
          </w:tcPr>
          <w:p w:rsidR="0069278D" w:rsidRPr="004B56BB" w:rsidRDefault="0069278D" w:rsidP="004352F7">
            <w:pPr>
              <w:ind w:right="34"/>
              <w:contextualSpacing/>
              <w:jc w:val="both"/>
              <w:rPr>
                <w:color w:val="auto"/>
                <w:sz w:val="16"/>
                <w:szCs w:val="16"/>
              </w:rPr>
            </w:pPr>
          </w:p>
        </w:tc>
        <w:tc>
          <w:tcPr>
            <w:tcW w:w="1406" w:type="dxa"/>
          </w:tcPr>
          <w:p w:rsidR="0069278D" w:rsidRPr="004F3B00" w:rsidRDefault="0069278D" w:rsidP="004352F7">
            <w:pPr>
              <w:ind w:right="34"/>
              <w:jc w:val="both"/>
              <w:rPr>
                <w:color w:val="auto"/>
                <w:sz w:val="16"/>
                <w:szCs w:val="16"/>
              </w:rPr>
            </w:pPr>
          </w:p>
        </w:tc>
        <w:tc>
          <w:tcPr>
            <w:tcW w:w="1276" w:type="dxa"/>
          </w:tcPr>
          <w:p w:rsidR="0069278D" w:rsidRPr="004769EA" w:rsidRDefault="0069278D" w:rsidP="004352F7">
            <w:pPr>
              <w:ind w:right="34"/>
              <w:jc w:val="both"/>
              <w:rPr>
                <w:color w:val="auto"/>
                <w:sz w:val="16"/>
                <w:szCs w:val="16"/>
              </w:rPr>
            </w:pPr>
          </w:p>
        </w:tc>
      </w:tr>
      <w:tr w:rsidR="0069278D" w:rsidRPr="004E0682" w:rsidTr="004352F7">
        <w:trPr>
          <w:trHeight w:val="473"/>
          <w:jc w:val="center"/>
        </w:trPr>
        <w:tc>
          <w:tcPr>
            <w:tcW w:w="845" w:type="dxa"/>
            <w:vMerge/>
            <w:vAlign w:val="center"/>
          </w:tcPr>
          <w:p w:rsidR="0069278D" w:rsidRPr="00FF44EB" w:rsidRDefault="0069278D" w:rsidP="004352F7">
            <w:pPr>
              <w:ind w:left="-149" w:firstLine="43"/>
              <w:jc w:val="center"/>
              <w:rPr>
                <w:b/>
                <w:sz w:val="16"/>
                <w:szCs w:val="16"/>
              </w:rPr>
            </w:pPr>
          </w:p>
        </w:tc>
        <w:tc>
          <w:tcPr>
            <w:tcW w:w="720" w:type="dxa"/>
            <w:vAlign w:val="center"/>
          </w:tcPr>
          <w:p w:rsidR="0069278D" w:rsidRDefault="00B876A8" w:rsidP="004352F7">
            <w:pPr>
              <w:ind w:right="-108"/>
              <w:jc w:val="center"/>
              <w:rPr>
                <w:b/>
                <w:i/>
                <w:color w:val="auto"/>
                <w:sz w:val="16"/>
                <w:szCs w:val="16"/>
              </w:rPr>
            </w:pPr>
            <w:r>
              <w:rPr>
                <w:b/>
                <w:i/>
                <w:color w:val="auto"/>
                <w:sz w:val="16"/>
                <w:szCs w:val="16"/>
              </w:rPr>
              <w:t>Chiều:</w:t>
            </w:r>
          </w:p>
        </w:tc>
        <w:tc>
          <w:tcPr>
            <w:tcW w:w="6480" w:type="dxa"/>
          </w:tcPr>
          <w:p w:rsidR="00B35843" w:rsidRDefault="00B35843" w:rsidP="004352F7">
            <w:pPr>
              <w:tabs>
                <w:tab w:val="left" w:pos="965"/>
              </w:tabs>
              <w:ind w:right="34"/>
              <w:rPr>
                <w:b/>
                <w:color w:val="auto"/>
                <w:sz w:val="16"/>
                <w:szCs w:val="16"/>
              </w:rPr>
            </w:pPr>
            <w:r>
              <w:rPr>
                <w:b/>
                <w:sz w:val="16"/>
                <w:szCs w:val="16"/>
              </w:rPr>
              <w:t>- 14h0</w:t>
            </w:r>
            <w:r w:rsidRPr="001F7083">
              <w:rPr>
                <w:b/>
                <w:sz w:val="16"/>
                <w:szCs w:val="16"/>
              </w:rPr>
              <w:t>0:</w:t>
            </w:r>
            <w:r>
              <w:rPr>
                <w:sz w:val="16"/>
                <w:szCs w:val="16"/>
              </w:rPr>
              <w:t xml:space="preserve"> </w:t>
            </w:r>
            <w:r w:rsidR="004E15A5">
              <w:rPr>
                <w:sz w:val="16"/>
                <w:szCs w:val="16"/>
              </w:rPr>
              <w:t>A. Lúa – BT; A. Hưng – PBT dự; A. Tuấn – PBT, CT UBND chủ trì</w:t>
            </w:r>
            <w:r w:rsidR="00EF5C86">
              <w:rPr>
                <w:sz w:val="16"/>
                <w:szCs w:val="16"/>
              </w:rPr>
              <w:t xml:space="preserve"> </w:t>
            </w:r>
            <w:r>
              <w:rPr>
                <w:sz w:val="16"/>
                <w:szCs w:val="16"/>
              </w:rPr>
              <w:t xml:space="preserve"> làm việc với </w:t>
            </w:r>
            <w:r w:rsidR="00B876A8">
              <w:rPr>
                <w:sz w:val="16"/>
                <w:szCs w:val="16"/>
              </w:rPr>
              <w:t>Công ty cổ phần Tập đoàn mặt trời (SunGroup)</w:t>
            </w:r>
            <w:r w:rsidR="00EF5C86">
              <w:rPr>
                <w:sz w:val="16"/>
                <w:szCs w:val="16"/>
              </w:rPr>
              <w:t>.</w:t>
            </w:r>
          </w:p>
          <w:p w:rsidR="0069278D" w:rsidRPr="006F520B" w:rsidRDefault="0069278D" w:rsidP="004352F7">
            <w:pPr>
              <w:tabs>
                <w:tab w:val="left" w:pos="965"/>
              </w:tabs>
              <w:ind w:right="34"/>
              <w:rPr>
                <w:color w:val="auto"/>
                <w:sz w:val="16"/>
                <w:szCs w:val="16"/>
              </w:rPr>
            </w:pPr>
          </w:p>
        </w:tc>
        <w:tc>
          <w:tcPr>
            <w:tcW w:w="1661" w:type="dxa"/>
          </w:tcPr>
          <w:p w:rsidR="0069278D" w:rsidRPr="004B56BB" w:rsidRDefault="0069278D" w:rsidP="0097538E">
            <w:pPr>
              <w:ind w:right="34"/>
              <w:contextualSpacing/>
              <w:jc w:val="both"/>
              <w:rPr>
                <w:color w:val="auto"/>
                <w:sz w:val="16"/>
                <w:szCs w:val="16"/>
              </w:rPr>
            </w:pPr>
            <w:r>
              <w:rPr>
                <w:color w:val="auto"/>
                <w:sz w:val="16"/>
                <w:szCs w:val="16"/>
              </w:rPr>
              <w:t xml:space="preserve">- PH </w:t>
            </w:r>
            <w:r w:rsidR="004E15A5">
              <w:rPr>
                <w:color w:val="auto"/>
                <w:sz w:val="16"/>
                <w:szCs w:val="16"/>
              </w:rPr>
              <w:t>số 1 UBND</w:t>
            </w:r>
          </w:p>
        </w:tc>
        <w:tc>
          <w:tcPr>
            <w:tcW w:w="3164" w:type="dxa"/>
          </w:tcPr>
          <w:p w:rsidR="0069278D" w:rsidRPr="004B56BB" w:rsidRDefault="0069278D" w:rsidP="0097538E">
            <w:pPr>
              <w:ind w:right="34"/>
              <w:contextualSpacing/>
              <w:jc w:val="both"/>
              <w:rPr>
                <w:color w:val="auto"/>
                <w:sz w:val="16"/>
                <w:szCs w:val="16"/>
              </w:rPr>
            </w:pPr>
          </w:p>
        </w:tc>
        <w:tc>
          <w:tcPr>
            <w:tcW w:w="1406" w:type="dxa"/>
          </w:tcPr>
          <w:p w:rsidR="0069278D" w:rsidRPr="004F3B00" w:rsidRDefault="0069278D" w:rsidP="004352F7">
            <w:pPr>
              <w:ind w:right="34"/>
              <w:jc w:val="both"/>
              <w:rPr>
                <w:color w:val="auto"/>
                <w:sz w:val="16"/>
                <w:szCs w:val="16"/>
              </w:rPr>
            </w:pPr>
            <w:r>
              <w:rPr>
                <w:color w:val="auto"/>
                <w:sz w:val="16"/>
                <w:szCs w:val="16"/>
              </w:rPr>
              <w:t>- A. Hội - CVP</w:t>
            </w:r>
          </w:p>
        </w:tc>
        <w:tc>
          <w:tcPr>
            <w:tcW w:w="1276" w:type="dxa"/>
          </w:tcPr>
          <w:p w:rsidR="0069278D" w:rsidRPr="004769EA" w:rsidRDefault="0069278D" w:rsidP="004352F7">
            <w:pPr>
              <w:ind w:right="34"/>
              <w:jc w:val="both"/>
              <w:rPr>
                <w:color w:val="auto"/>
                <w:sz w:val="16"/>
                <w:szCs w:val="16"/>
              </w:rPr>
            </w:pPr>
          </w:p>
        </w:tc>
      </w:tr>
      <w:tr w:rsidR="0069278D" w:rsidRPr="004E0682" w:rsidTr="004352F7">
        <w:trPr>
          <w:trHeight w:val="500"/>
          <w:jc w:val="center"/>
        </w:trPr>
        <w:tc>
          <w:tcPr>
            <w:tcW w:w="845" w:type="dxa"/>
            <w:vMerge w:val="restart"/>
            <w:vAlign w:val="center"/>
          </w:tcPr>
          <w:p w:rsidR="0069278D" w:rsidRPr="00FF44EB" w:rsidRDefault="0069278D" w:rsidP="004352F7">
            <w:pPr>
              <w:ind w:left="-149" w:right="-73" w:firstLine="43"/>
              <w:jc w:val="center"/>
              <w:rPr>
                <w:b/>
                <w:sz w:val="16"/>
                <w:szCs w:val="16"/>
              </w:rPr>
            </w:pPr>
            <w:r w:rsidRPr="00FF44EB">
              <w:rPr>
                <w:b/>
                <w:sz w:val="16"/>
                <w:szCs w:val="16"/>
              </w:rPr>
              <w:t>Thứ ba (</w:t>
            </w:r>
            <w:r>
              <w:rPr>
                <w:b/>
                <w:sz w:val="16"/>
                <w:szCs w:val="16"/>
              </w:rPr>
              <w:t>24/4</w:t>
            </w:r>
            <w:r w:rsidRPr="00FF44EB">
              <w:rPr>
                <w:b/>
                <w:sz w:val="16"/>
                <w:szCs w:val="16"/>
              </w:rPr>
              <w:t>)</w:t>
            </w:r>
          </w:p>
          <w:p w:rsidR="0069278D" w:rsidRPr="00FF44EB" w:rsidRDefault="0069278D" w:rsidP="004352F7">
            <w:pPr>
              <w:ind w:left="-149" w:right="-73" w:firstLine="43"/>
              <w:jc w:val="center"/>
              <w:rPr>
                <w:b/>
                <w:sz w:val="16"/>
                <w:szCs w:val="16"/>
              </w:rPr>
            </w:pPr>
          </w:p>
        </w:tc>
        <w:tc>
          <w:tcPr>
            <w:tcW w:w="720" w:type="dxa"/>
            <w:vAlign w:val="center"/>
          </w:tcPr>
          <w:p w:rsidR="0069278D" w:rsidRPr="00FF44EB" w:rsidRDefault="00B876A8" w:rsidP="004352F7">
            <w:pPr>
              <w:ind w:right="-108"/>
              <w:jc w:val="center"/>
              <w:rPr>
                <w:b/>
                <w:i/>
                <w:color w:val="auto"/>
                <w:sz w:val="16"/>
                <w:szCs w:val="16"/>
              </w:rPr>
            </w:pPr>
            <w:r>
              <w:rPr>
                <w:b/>
                <w:i/>
                <w:color w:val="auto"/>
                <w:sz w:val="16"/>
                <w:szCs w:val="16"/>
              </w:rPr>
              <w:t>Sáng:</w:t>
            </w:r>
          </w:p>
        </w:tc>
        <w:tc>
          <w:tcPr>
            <w:tcW w:w="6480" w:type="dxa"/>
          </w:tcPr>
          <w:p w:rsidR="0069278D" w:rsidRPr="00BA54F4" w:rsidRDefault="00285C31" w:rsidP="0097538E">
            <w:pPr>
              <w:rPr>
                <w:sz w:val="16"/>
                <w:szCs w:val="16"/>
              </w:rPr>
            </w:pPr>
            <w:r>
              <w:rPr>
                <w:b/>
                <w:sz w:val="16"/>
                <w:szCs w:val="16"/>
              </w:rPr>
              <w:t>- 7h3</w:t>
            </w:r>
            <w:r w:rsidRPr="00285C31">
              <w:rPr>
                <w:b/>
                <w:sz w:val="16"/>
                <w:szCs w:val="16"/>
              </w:rPr>
              <w:t>0:</w:t>
            </w:r>
            <w:r>
              <w:rPr>
                <w:sz w:val="16"/>
                <w:szCs w:val="16"/>
              </w:rPr>
              <w:t xml:space="preserve"> Họp Thường trực Thành ủy, bàn công tác cán bộ.</w:t>
            </w:r>
          </w:p>
        </w:tc>
        <w:tc>
          <w:tcPr>
            <w:tcW w:w="1661" w:type="dxa"/>
          </w:tcPr>
          <w:p w:rsidR="0069278D" w:rsidRPr="004B56BB" w:rsidRDefault="00285C31" w:rsidP="004352F7">
            <w:pPr>
              <w:ind w:right="34"/>
              <w:contextualSpacing/>
              <w:jc w:val="both"/>
              <w:rPr>
                <w:color w:val="auto"/>
                <w:sz w:val="16"/>
                <w:szCs w:val="16"/>
              </w:rPr>
            </w:pPr>
            <w:r>
              <w:rPr>
                <w:color w:val="auto"/>
                <w:sz w:val="16"/>
                <w:szCs w:val="16"/>
              </w:rPr>
              <w:t>- PH Thường vụ</w:t>
            </w:r>
          </w:p>
        </w:tc>
        <w:tc>
          <w:tcPr>
            <w:tcW w:w="3164" w:type="dxa"/>
          </w:tcPr>
          <w:p w:rsidR="00B35843" w:rsidRPr="004B56BB" w:rsidRDefault="00285C31" w:rsidP="004352F7">
            <w:pPr>
              <w:ind w:right="34"/>
              <w:contextualSpacing/>
              <w:jc w:val="both"/>
              <w:rPr>
                <w:color w:val="auto"/>
                <w:sz w:val="16"/>
                <w:szCs w:val="16"/>
              </w:rPr>
            </w:pPr>
            <w:r>
              <w:rPr>
                <w:color w:val="auto"/>
                <w:sz w:val="16"/>
                <w:szCs w:val="16"/>
              </w:rPr>
              <w:t>- Giao BTC Thành ủy chuẩn bị nội dung báo cáo</w:t>
            </w:r>
          </w:p>
        </w:tc>
        <w:tc>
          <w:tcPr>
            <w:tcW w:w="1406" w:type="dxa"/>
          </w:tcPr>
          <w:p w:rsidR="0069278D" w:rsidRPr="004F3B00" w:rsidRDefault="00285C31" w:rsidP="004352F7">
            <w:pPr>
              <w:ind w:right="34"/>
              <w:jc w:val="both"/>
              <w:rPr>
                <w:color w:val="auto"/>
                <w:sz w:val="16"/>
                <w:szCs w:val="16"/>
              </w:rPr>
            </w:pPr>
            <w:r>
              <w:rPr>
                <w:color w:val="auto"/>
                <w:sz w:val="16"/>
                <w:szCs w:val="16"/>
              </w:rPr>
              <w:t>- A. Hội - CVP</w:t>
            </w:r>
          </w:p>
        </w:tc>
        <w:tc>
          <w:tcPr>
            <w:tcW w:w="1276" w:type="dxa"/>
          </w:tcPr>
          <w:p w:rsidR="0069278D" w:rsidRPr="004769EA" w:rsidRDefault="0069278D" w:rsidP="004352F7">
            <w:pPr>
              <w:ind w:right="34"/>
              <w:jc w:val="both"/>
              <w:rPr>
                <w:color w:val="auto"/>
                <w:sz w:val="16"/>
                <w:szCs w:val="16"/>
              </w:rPr>
            </w:pPr>
          </w:p>
        </w:tc>
      </w:tr>
      <w:tr w:rsidR="0069278D" w:rsidRPr="004E0682" w:rsidTr="004352F7">
        <w:trPr>
          <w:trHeight w:val="248"/>
          <w:jc w:val="center"/>
        </w:trPr>
        <w:tc>
          <w:tcPr>
            <w:tcW w:w="845" w:type="dxa"/>
            <w:vMerge/>
            <w:vAlign w:val="center"/>
          </w:tcPr>
          <w:p w:rsidR="0069278D" w:rsidRPr="00FF44EB" w:rsidRDefault="0069278D" w:rsidP="004352F7">
            <w:pPr>
              <w:ind w:left="-149" w:right="-73" w:firstLine="43"/>
              <w:jc w:val="center"/>
              <w:rPr>
                <w:b/>
                <w:sz w:val="16"/>
                <w:szCs w:val="16"/>
              </w:rPr>
            </w:pPr>
          </w:p>
        </w:tc>
        <w:tc>
          <w:tcPr>
            <w:tcW w:w="720" w:type="dxa"/>
            <w:vAlign w:val="center"/>
          </w:tcPr>
          <w:p w:rsidR="0069278D" w:rsidRDefault="00B876A8" w:rsidP="004352F7">
            <w:pPr>
              <w:ind w:right="-108"/>
              <w:jc w:val="center"/>
              <w:rPr>
                <w:b/>
                <w:i/>
                <w:color w:val="auto"/>
                <w:sz w:val="16"/>
                <w:szCs w:val="16"/>
              </w:rPr>
            </w:pPr>
            <w:r>
              <w:rPr>
                <w:b/>
                <w:i/>
                <w:color w:val="auto"/>
                <w:sz w:val="16"/>
                <w:szCs w:val="16"/>
              </w:rPr>
              <w:t>Chiều:</w:t>
            </w:r>
          </w:p>
        </w:tc>
        <w:tc>
          <w:tcPr>
            <w:tcW w:w="6480" w:type="dxa"/>
          </w:tcPr>
          <w:p w:rsidR="0069278D" w:rsidRPr="00BA54F4" w:rsidRDefault="0069278D" w:rsidP="004352F7">
            <w:pPr>
              <w:rPr>
                <w:sz w:val="16"/>
                <w:szCs w:val="16"/>
              </w:rPr>
            </w:pPr>
            <w:r>
              <w:rPr>
                <w:b/>
                <w:sz w:val="16"/>
                <w:szCs w:val="16"/>
              </w:rPr>
              <w:t>- 14h0</w:t>
            </w:r>
            <w:r w:rsidRPr="00E26F66">
              <w:rPr>
                <w:b/>
                <w:sz w:val="16"/>
                <w:szCs w:val="16"/>
              </w:rPr>
              <w:t>0:</w:t>
            </w:r>
            <w:r>
              <w:rPr>
                <w:sz w:val="16"/>
                <w:szCs w:val="16"/>
              </w:rPr>
              <w:t xml:space="preserve"> Thường trực Thành ủy làm việc với Đảng ủy- UBND phường Tân Thạnh về tình hình thực hiện nhiệm vụ 4 tháng đầu năm, nhiệm vụ còn lại của năm 2018.</w:t>
            </w:r>
          </w:p>
        </w:tc>
        <w:tc>
          <w:tcPr>
            <w:tcW w:w="1661" w:type="dxa"/>
          </w:tcPr>
          <w:p w:rsidR="0069278D" w:rsidRPr="004B56BB" w:rsidRDefault="0069278D" w:rsidP="004352F7">
            <w:pPr>
              <w:ind w:right="34"/>
              <w:contextualSpacing/>
              <w:jc w:val="both"/>
              <w:rPr>
                <w:color w:val="auto"/>
                <w:sz w:val="16"/>
                <w:szCs w:val="16"/>
              </w:rPr>
            </w:pPr>
            <w:r>
              <w:rPr>
                <w:color w:val="auto"/>
                <w:sz w:val="16"/>
                <w:szCs w:val="16"/>
              </w:rPr>
              <w:t>- UBND P. Tân Thạnh</w:t>
            </w:r>
          </w:p>
        </w:tc>
        <w:tc>
          <w:tcPr>
            <w:tcW w:w="3164" w:type="dxa"/>
          </w:tcPr>
          <w:p w:rsidR="0069278D" w:rsidRPr="004B56BB" w:rsidRDefault="0069278D" w:rsidP="004352F7">
            <w:pPr>
              <w:ind w:right="34"/>
              <w:contextualSpacing/>
              <w:jc w:val="both"/>
              <w:rPr>
                <w:color w:val="auto"/>
                <w:sz w:val="16"/>
                <w:szCs w:val="16"/>
              </w:rPr>
            </w:pPr>
            <w:r>
              <w:rPr>
                <w:color w:val="auto"/>
                <w:sz w:val="16"/>
                <w:szCs w:val="16"/>
              </w:rPr>
              <w:t>- Mời đại diện lãnh đạo UBND và các phòng, ban liên quan; các Ban XDĐ, MT và các đoàn thể TP dự (Lịch thay GM).</w:t>
            </w:r>
          </w:p>
        </w:tc>
        <w:tc>
          <w:tcPr>
            <w:tcW w:w="1406" w:type="dxa"/>
          </w:tcPr>
          <w:p w:rsidR="0069278D" w:rsidRPr="004F3B00" w:rsidRDefault="0069278D" w:rsidP="004352F7">
            <w:pPr>
              <w:ind w:right="34"/>
              <w:jc w:val="both"/>
              <w:rPr>
                <w:color w:val="auto"/>
                <w:sz w:val="16"/>
                <w:szCs w:val="16"/>
              </w:rPr>
            </w:pPr>
            <w:r>
              <w:rPr>
                <w:color w:val="auto"/>
                <w:sz w:val="16"/>
                <w:szCs w:val="16"/>
              </w:rPr>
              <w:t>- A. Hội - CVP</w:t>
            </w:r>
          </w:p>
        </w:tc>
        <w:tc>
          <w:tcPr>
            <w:tcW w:w="1276" w:type="dxa"/>
          </w:tcPr>
          <w:p w:rsidR="0069278D" w:rsidRPr="004769EA" w:rsidRDefault="008A7113" w:rsidP="004352F7">
            <w:pPr>
              <w:ind w:right="34"/>
              <w:jc w:val="both"/>
              <w:rPr>
                <w:color w:val="auto"/>
                <w:sz w:val="16"/>
                <w:szCs w:val="16"/>
              </w:rPr>
            </w:pPr>
            <w:r>
              <w:rPr>
                <w:color w:val="auto"/>
                <w:sz w:val="16"/>
                <w:szCs w:val="16"/>
              </w:rPr>
              <w:t>- Xe A. Huy; A. Phong</w:t>
            </w:r>
          </w:p>
        </w:tc>
      </w:tr>
      <w:tr w:rsidR="0069278D" w:rsidRPr="004E0682" w:rsidTr="004352F7">
        <w:trPr>
          <w:trHeight w:val="768"/>
          <w:jc w:val="center"/>
        </w:trPr>
        <w:tc>
          <w:tcPr>
            <w:tcW w:w="845" w:type="dxa"/>
            <w:vAlign w:val="center"/>
          </w:tcPr>
          <w:p w:rsidR="0069278D" w:rsidRPr="00FF44EB" w:rsidRDefault="0069278D" w:rsidP="004352F7">
            <w:pPr>
              <w:ind w:left="-149" w:firstLine="43"/>
              <w:jc w:val="center"/>
              <w:rPr>
                <w:b/>
                <w:sz w:val="16"/>
                <w:szCs w:val="16"/>
              </w:rPr>
            </w:pPr>
            <w:r w:rsidRPr="00FF44EB">
              <w:rPr>
                <w:b/>
                <w:sz w:val="16"/>
                <w:szCs w:val="16"/>
              </w:rPr>
              <w:t>Thứ tư</w:t>
            </w:r>
          </w:p>
          <w:p w:rsidR="0069278D" w:rsidRPr="00FF44EB" w:rsidRDefault="0069278D" w:rsidP="004352F7">
            <w:pPr>
              <w:ind w:left="-149" w:firstLine="43"/>
              <w:jc w:val="center"/>
              <w:rPr>
                <w:b/>
                <w:sz w:val="16"/>
                <w:szCs w:val="16"/>
              </w:rPr>
            </w:pPr>
            <w:r w:rsidRPr="00FF44EB">
              <w:rPr>
                <w:b/>
                <w:sz w:val="16"/>
                <w:szCs w:val="16"/>
              </w:rPr>
              <w:t>(</w:t>
            </w:r>
            <w:r>
              <w:rPr>
                <w:b/>
                <w:sz w:val="16"/>
                <w:szCs w:val="16"/>
              </w:rPr>
              <w:t>25/4</w:t>
            </w:r>
            <w:r w:rsidRPr="00FF44EB">
              <w:rPr>
                <w:b/>
                <w:sz w:val="16"/>
                <w:szCs w:val="16"/>
              </w:rPr>
              <w:t>)</w:t>
            </w:r>
          </w:p>
          <w:p w:rsidR="0069278D" w:rsidRPr="00FF44EB" w:rsidRDefault="0069278D" w:rsidP="004352F7">
            <w:pPr>
              <w:ind w:left="-149" w:right="-73" w:firstLine="43"/>
              <w:jc w:val="center"/>
              <w:rPr>
                <w:b/>
                <w:sz w:val="16"/>
                <w:szCs w:val="16"/>
              </w:rPr>
            </w:pPr>
          </w:p>
        </w:tc>
        <w:tc>
          <w:tcPr>
            <w:tcW w:w="720" w:type="dxa"/>
            <w:vAlign w:val="center"/>
          </w:tcPr>
          <w:p w:rsidR="0069278D" w:rsidRPr="00FF44EB" w:rsidRDefault="0069278D" w:rsidP="004352F7">
            <w:pPr>
              <w:ind w:right="-108"/>
              <w:jc w:val="center"/>
              <w:rPr>
                <w:b/>
                <w:i/>
                <w:color w:val="auto"/>
                <w:sz w:val="16"/>
                <w:szCs w:val="16"/>
              </w:rPr>
            </w:pPr>
            <w:r>
              <w:rPr>
                <w:b/>
                <w:i/>
                <w:color w:val="auto"/>
                <w:sz w:val="16"/>
                <w:szCs w:val="16"/>
              </w:rPr>
              <w:t>Cả ngày:</w:t>
            </w:r>
          </w:p>
        </w:tc>
        <w:tc>
          <w:tcPr>
            <w:tcW w:w="6480" w:type="dxa"/>
          </w:tcPr>
          <w:p w:rsidR="0069278D" w:rsidRPr="001F7083" w:rsidRDefault="0069278D" w:rsidP="004352F7">
            <w:pPr>
              <w:rPr>
                <w:b/>
                <w:sz w:val="16"/>
                <w:szCs w:val="16"/>
              </w:rPr>
            </w:pPr>
            <w:r w:rsidRPr="001F7083">
              <w:rPr>
                <w:b/>
                <w:sz w:val="16"/>
                <w:szCs w:val="16"/>
              </w:rPr>
              <w:t>- Nghỉ Lễ Giỗ Tổ Hùng Vương</w:t>
            </w:r>
            <w:r w:rsidR="001F7083">
              <w:rPr>
                <w:b/>
                <w:sz w:val="16"/>
                <w:szCs w:val="16"/>
              </w:rPr>
              <w:t xml:space="preserve"> 10/3 âm lịch</w:t>
            </w:r>
            <w:r w:rsidRPr="001F7083">
              <w:rPr>
                <w:b/>
                <w:sz w:val="16"/>
                <w:szCs w:val="16"/>
              </w:rPr>
              <w:t>.</w:t>
            </w:r>
          </w:p>
          <w:p w:rsidR="001F7083" w:rsidRPr="00BA54F4" w:rsidRDefault="001F7083" w:rsidP="004352F7">
            <w:pPr>
              <w:rPr>
                <w:sz w:val="16"/>
                <w:szCs w:val="16"/>
              </w:rPr>
            </w:pPr>
            <w:r w:rsidRPr="001F7083">
              <w:rPr>
                <w:b/>
                <w:sz w:val="16"/>
                <w:szCs w:val="16"/>
              </w:rPr>
              <w:t>- 7h00:</w:t>
            </w:r>
            <w:r>
              <w:rPr>
                <w:sz w:val="16"/>
                <w:szCs w:val="16"/>
              </w:rPr>
              <w:t xml:space="preserve"> Các đồng chí Ủy viên Ban Thường vụ Thành ủy dự Lễ dâng hương tưởng niệm các Vua Hùng nhân ngày Giỗ Tổ Hùng Vương 10/3.</w:t>
            </w:r>
          </w:p>
        </w:tc>
        <w:tc>
          <w:tcPr>
            <w:tcW w:w="1661" w:type="dxa"/>
          </w:tcPr>
          <w:p w:rsidR="0069278D" w:rsidRDefault="0069278D" w:rsidP="004352F7">
            <w:pPr>
              <w:ind w:right="34"/>
              <w:contextualSpacing/>
              <w:jc w:val="both"/>
              <w:rPr>
                <w:color w:val="auto"/>
                <w:sz w:val="16"/>
                <w:szCs w:val="16"/>
              </w:rPr>
            </w:pPr>
          </w:p>
          <w:p w:rsidR="001F7083" w:rsidRPr="004B56BB" w:rsidRDefault="001F7083" w:rsidP="004352F7">
            <w:pPr>
              <w:ind w:right="34"/>
              <w:contextualSpacing/>
              <w:jc w:val="both"/>
              <w:rPr>
                <w:color w:val="auto"/>
                <w:sz w:val="16"/>
                <w:szCs w:val="16"/>
              </w:rPr>
            </w:pPr>
            <w:r>
              <w:rPr>
                <w:color w:val="auto"/>
                <w:sz w:val="16"/>
                <w:szCs w:val="16"/>
              </w:rPr>
              <w:t>- Nhà truyền thống TP</w:t>
            </w:r>
          </w:p>
        </w:tc>
        <w:tc>
          <w:tcPr>
            <w:tcW w:w="3164" w:type="dxa"/>
          </w:tcPr>
          <w:p w:rsidR="0069278D" w:rsidRDefault="0069278D" w:rsidP="004352F7">
            <w:pPr>
              <w:ind w:right="34"/>
              <w:contextualSpacing/>
              <w:jc w:val="both"/>
              <w:rPr>
                <w:color w:val="auto"/>
                <w:sz w:val="16"/>
                <w:szCs w:val="16"/>
              </w:rPr>
            </w:pPr>
          </w:p>
          <w:p w:rsidR="001F7083" w:rsidRPr="004B56BB" w:rsidRDefault="001F7083" w:rsidP="004352F7">
            <w:pPr>
              <w:ind w:right="34"/>
              <w:contextualSpacing/>
              <w:jc w:val="both"/>
              <w:rPr>
                <w:color w:val="auto"/>
                <w:sz w:val="16"/>
                <w:szCs w:val="16"/>
              </w:rPr>
            </w:pPr>
            <w:r>
              <w:rPr>
                <w:color w:val="auto"/>
                <w:sz w:val="16"/>
                <w:szCs w:val="16"/>
              </w:rPr>
              <w:t>- Mời các đồng chí UVTV dự (Lịch thay GM)</w:t>
            </w:r>
          </w:p>
        </w:tc>
        <w:tc>
          <w:tcPr>
            <w:tcW w:w="1406" w:type="dxa"/>
          </w:tcPr>
          <w:p w:rsidR="0069278D" w:rsidRDefault="0069278D" w:rsidP="004352F7">
            <w:pPr>
              <w:ind w:right="34"/>
              <w:jc w:val="both"/>
              <w:rPr>
                <w:color w:val="auto"/>
                <w:sz w:val="16"/>
                <w:szCs w:val="16"/>
              </w:rPr>
            </w:pPr>
          </w:p>
          <w:p w:rsidR="00B876A8" w:rsidRDefault="00B876A8" w:rsidP="004352F7">
            <w:pPr>
              <w:ind w:right="34"/>
              <w:jc w:val="both"/>
              <w:rPr>
                <w:color w:val="auto"/>
                <w:sz w:val="16"/>
                <w:szCs w:val="16"/>
              </w:rPr>
            </w:pPr>
            <w:r>
              <w:rPr>
                <w:color w:val="auto"/>
                <w:sz w:val="16"/>
                <w:szCs w:val="16"/>
              </w:rPr>
              <w:t>- A. Hội - CVP</w:t>
            </w:r>
          </w:p>
          <w:p w:rsidR="001F7083" w:rsidRPr="004F3B00" w:rsidRDefault="001F7083" w:rsidP="004352F7">
            <w:pPr>
              <w:ind w:right="34"/>
              <w:jc w:val="both"/>
              <w:rPr>
                <w:color w:val="auto"/>
                <w:sz w:val="16"/>
                <w:szCs w:val="16"/>
              </w:rPr>
            </w:pPr>
          </w:p>
        </w:tc>
        <w:tc>
          <w:tcPr>
            <w:tcW w:w="1276" w:type="dxa"/>
          </w:tcPr>
          <w:p w:rsidR="0069278D" w:rsidRDefault="0069278D" w:rsidP="004352F7">
            <w:pPr>
              <w:ind w:right="34"/>
              <w:jc w:val="both"/>
              <w:rPr>
                <w:color w:val="auto"/>
                <w:sz w:val="16"/>
                <w:szCs w:val="16"/>
              </w:rPr>
            </w:pPr>
          </w:p>
          <w:p w:rsidR="001F7083" w:rsidRPr="004769EA" w:rsidRDefault="001F7083" w:rsidP="004352F7">
            <w:pPr>
              <w:ind w:right="34"/>
              <w:jc w:val="both"/>
              <w:rPr>
                <w:color w:val="auto"/>
                <w:sz w:val="16"/>
                <w:szCs w:val="16"/>
              </w:rPr>
            </w:pPr>
            <w:r>
              <w:rPr>
                <w:color w:val="auto"/>
                <w:sz w:val="16"/>
                <w:szCs w:val="16"/>
              </w:rPr>
              <w:t>- Xe A. Huy; A. Phong</w:t>
            </w:r>
          </w:p>
        </w:tc>
      </w:tr>
      <w:tr w:rsidR="0069278D" w:rsidRPr="004E0682" w:rsidTr="004352F7">
        <w:trPr>
          <w:trHeight w:val="455"/>
          <w:jc w:val="center"/>
        </w:trPr>
        <w:tc>
          <w:tcPr>
            <w:tcW w:w="845" w:type="dxa"/>
            <w:vMerge w:val="restart"/>
            <w:vAlign w:val="center"/>
          </w:tcPr>
          <w:p w:rsidR="0069278D" w:rsidRPr="00FF44EB" w:rsidRDefault="0069278D" w:rsidP="004352F7">
            <w:pPr>
              <w:ind w:left="-149" w:firstLine="43"/>
              <w:jc w:val="center"/>
              <w:rPr>
                <w:b/>
                <w:sz w:val="16"/>
                <w:szCs w:val="16"/>
              </w:rPr>
            </w:pPr>
            <w:r w:rsidRPr="00FF44EB">
              <w:rPr>
                <w:b/>
                <w:sz w:val="16"/>
                <w:szCs w:val="16"/>
              </w:rPr>
              <w:t>Thứ năm</w:t>
            </w:r>
          </w:p>
          <w:p w:rsidR="0069278D" w:rsidRPr="00FF44EB" w:rsidRDefault="0069278D" w:rsidP="004352F7">
            <w:pPr>
              <w:ind w:left="-149" w:firstLine="43"/>
              <w:jc w:val="center"/>
              <w:rPr>
                <w:b/>
                <w:sz w:val="16"/>
                <w:szCs w:val="16"/>
              </w:rPr>
            </w:pPr>
            <w:r>
              <w:rPr>
                <w:b/>
                <w:sz w:val="16"/>
                <w:szCs w:val="16"/>
              </w:rPr>
              <w:t>(26/4</w:t>
            </w:r>
            <w:r w:rsidRPr="00FF44EB">
              <w:rPr>
                <w:b/>
                <w:sz w:val="16"/>
                <w:szCs w:val="16"/>
              </w:rPr>
              <w:t>)</w:t>
            </w:r>
          </w:p>
          <w:p w:rsidR="0069278D" w:rsidRPr="00FF44EB" w:rsidRDefault="0069278D" w:rsidP="004352F7">
            <w:pPr>
              <w:ind w:left="-149" w:firstLine="43"/>
              <w:jc w:val="center"/>
              <w:rPr>
                <w:b/>
                <w:sz w:val="16"/>
                <w:szCs w:val="16"/>
              </w:rPr>
            </w:pPr>
          </w:p>
        </w:tc>
        <w:tc>
          <w:tcPr>
            <w:tcW w:w="720" w:type="dxa"/>
            <w:vAlign w:val="center"/>
          </w:tcPr>
          <w:p w:rsidR="0069278D" w:rsidRPr="00FF44EB" w:rsidRDefault="00B876A8" w:rsidP="004352F7">
            <w:pPr>
              <w:ind w:right="-108"/>
              <w:jc w:val="center"/>
              <w:rPr>
                <w:b/>
                <w:i/>
                <w:color w:val="auto"/>
                <w:sz w:val="16"/>
                <w:szCs w:val="16"/>
              </w:rPr>
            </w:pPr>
            <w:r>
              <w:rPr>
                <w:b/>
                <w:i/>
                <w:color w:val="auto"/>
                <w:sz w:val="16"/>
                <w:szCs w:val="16"/>
              </w:rPr>
              <w:t>Sáng:</w:t>
            </w:r>
          </w:p>
        </w:tc>
        <w:tc>
          <w:tcPr>
            <w:tcW w:w="6480" w:type="dxa"/>
          </w:tcPr>
          <w:p w:rsidR="0069278D" w:rsidRPr="00BA54F4" w:rsidRDefault="0069278D" w:rsidP="004352F7">
            <w:pPr>
              <w:jc w:val="both"/>
              <w:rPr>
                <w:sz w:val="16"/>
                <w:szCs w:val="16"/>
              </w:rPr>
            </w:pPr>
            <w:r w:rsidRPr="00C312ED">
              <w:rPr>
                <w:b/>
                <w:sz w:val="16"/>
                <w:szCs w:val="16"/>
              </w:rPr>
              <w:t>- 7h30:</w:t>
            </w:r>
            <w:r>
              <w:rPr>
                <w:sz w:val="16"/>
                <w:szCs w:val="16"/>
              </w:rPr>
              <w:t xml:space="preserve"> Hội nghị Ban Chấp hành Đảng bộ thành phố, đánh giá 02 năm thực hiện Nghị quyết 04 của Thành ủy về bồi thường, hỗ trợ</w:t>
            </w:r>
            <w:r w:rsidRPr="00C312ED">
              <w:rPr>
                <w:sz w:val="16"/>
                <w:szCs w:val="16"/>
              </w:rPr>
              <w:t xml:space="preserve"> và tái định cư khi nhà nước thu hồi đất trên địa bàn thành phố Tam Kỳ, giai đoạn 2016 – 2020</w:t>
            </w:r>
            <w:r w:rsidR="008956E7">
              <w:rPr>
                <w:sz w:val="16"/>
                <w:szCs w:val="16"/>
              </w:rPr>
              <w:t>.</w:t>
            </w:r>
          </w:p>
        </w:tc>
        <w:tc>
          <w:tcPr>
            <w:tcW w:w="1661" w:type="dxa"/>
          </w:tcPr>
          <w:p w:rsidR="0069278D" w:rsidRPr="004B56BB" w:rsidRDefault="0069278D" w:rsidP="004352F7">
            <w:pPr>
              <w:ind w:right="34"/>
              <w:contextualSpacing/>
              <w:jc w:val="both"/>
              <w:rPr>
                <w:color w:val="auto"/>
                <w:sz w:val="16"/>
                <w:szCs w:val="16"/>
              </w:rPr>
            </w:pPr>
            <w:r>
              <w:rPr>
                <w:color w:val="auto"/>
                <w:sz w:val="16"/>
                <w:szCs w:val="16"/>
              </w:rPr>
              <w:t>- HT Thành ủy</w:t>
            </w:r>
          </w:p>
        </w:tc>
        <w:tc>
          <w:tcPr>
            <w:tcW w:w="3164" w:type="dxa"/>
          </w:tcPr>
          <w:p w:rsidR="0069278D" w:rsidRPr="004B56BB" w:rsidRDefault="0069278D" w:rsidP="004352F7">
            <w:pPr>
              <w:ind w:right="34"/>
              <w:contextualSpacing/>
              <w:jc w:val="both"/>
              <w:rPr>
                <w:color w:val="auto"/>
                <w:sz w:val="16"/>
                <w:szCs w:val="16"/>
              </w:rPr>
            </w:pPr>
            <w:r>
              <w:rPr>
                <w:color w:val="auto"/>
                <w:sz w:val="16"/>
                <w:szCs w:val="16"/>
              </w:rPr>
              <w:t>- VPTU phát hành giấy mời</w:t>
            </w:r>
          </w:p>
        </w:tc>
        <w:tc>
          <w:tcPr>
            <w:tcW w:w="1406" w:type="dxa"/>
          </w:tcPr>
          <w:p w:rsidR="0069278D" w:rsidRPr="004F3B00" w:rsidRDefault="0069278D" w:rsidP="004352F7">
            <w:pPr>
              <w:ind w:right="34"/>
              <w:jc w:val="both"/>
              <w:rPr>
                <w:color w:val="auto"/>
                <w:sz w:val="16"/>
                <w:szCs w:val="16"/>
              </w:rPr>
            </w:pPr>
          </w:p>
        </w:tc>
        <w:tc>
          <w:tcPr>
            <w:tcW w:w="1276" w:type="dxa"/>
          </w:tcPr>
          <w:p w:rsidR="0069278D" w:rsidRPr="004769EA" w:rsidRDefault="0069278D" w:rsidP="004352F7">
            <w:pPr>
              <w:ind w:right="34"/>
              <w:jc w:val="both"/>
              <w:rPr>
                <w:color w:val="auto"/>
                <w:sz w:val="16"/>
                <w:szCs w:val="16"/>
              </w:rPr>
            </w:pPr>
          </w:p>
        </w:tc>
      </w:tr>
      <w:tr w:rsidR="0069278D" w:rsidRPr="004E0682" w:rsidTr="004352F7">
        <w:trPr>
          <w:trHeight w:val="356"/>
          <w:jc w:val="center"/>
        </w:trPr>
        <w:tc>
          <w:tcPr>
            <w:tcW w:w="845" w:type="dxa"/>
            <w:vMerge/>
            <w:vAlign w:val="center"/>
          </w:tcPr>
          <w:p w:rsidR="0069278D" w:rsidRPr="00FF44EB" w:rsidRDefault="0069278D" w:rsidP="004352F7">
            <w:pPr>
              <w:ind w:left="-149" w:firstLine="43"/>
              <w:jc w:val="center"/>
              <w:rPr>
                <w:b/>
                <w:sz w:val="16"/>
                <w:szCs w:val="16"/>
              </w:rPr>
            </w:pPr>
          </w:p>
        </w:tc>
        <w:tc>
          <w:tcPr>
            <w:tcW w:w="720" w:type="dxa"/>
            <w:vAlign w:val="center"/>
          </w:tcPr>
          <w:p w:rsidR="0069278D" w:rsidRDefault="00B876A8" w:rsidP="004352F7">
            <w:pPr>
              <w:ind w:right="-108"/>
              <w:jc w:val="center"/>
              <w:rPr>
                <w:b/>
                <w:i/>
                <w:color w:val="auto"/>
                <w:sz w:val="16"/>
                <w:szCs w:val="16"/>
              </w:rPr>
            </w:pPr>
            <w:r>
              <w:rPr>
                <w:b/>
                <w:i/>
                <w:color w:val="auto"/>
                <w:sz w:val="16"/>
                <w:szCs w:val="16"/>
              </w:rPr>
              <w:t>Chiều:</w:t>
            </w:r>
          </w:p>
        </w:tc>
        <w:tc>
          <w:tcPr>
            <w:tcW w:w="6480" w:type="dxa"/>
          </w:tcPr>
          <w:p w:rsidR="0069278D" w:rsidRPr="00BA54F4" w:rsidRDefault="0069278D" w:rsidP="0097538E">
            <w:pPr>
              <w:rPr>
                <w:sz w:val="16"/>
                <w:szCs w:val="16"/>
              </w:rPr>
            </w:pPr>
            <w:r>
              <w:rPr>
                <w:b/>
                <w:sz w:val="16"/>
                <w:szCs w:val="16"/>
              </w:rPr>
              <w:t>- 14h0</w:t>
            </w:r>
            <w:r w:rsidRPr="00E26F66">
              <w:rPr>
                <w:b/>
                <w:sz w:val="16"/>
                <w:szCs w:val="16"/>
              </w:rPr>
              <w:t>0:</w:t>
            </w:r>
            <w:r>
              <w:rPr>
                <w:sz w:val="16"/>
                <w:szCs w:val="16"/>
              </w:rPr>
              <w:t xml:space="preserve"> </w:t>
            </w:r>
            <w:r w:rsidRPr="00E77ACF">
              <w:rPr>
                <w:sz w:val="16"/>
                <w:szCs w:val="16"/>
              </w:rPr>
              <w:t>Họp Ban Thường vụ</w:t>
            </w:r>
            <w:r>
              <w:rPr>
                <w:sz w:val="16"/>
                <w:szCs w:val="16"/>
              </w:rPr>
              <w:t xml:space="preserve"> Thành ủy,</w:t>
            </w:r>
            <w:r w:rsidRPr="00E77ACF">
              <w:rPr>
                <w:sz w:val="16"/>
                <w:szCs w:val="16"/>
              </w:rPr>
              <w:t xml:space="preserve"> thông qua đề án nhất thể hóa các chức danh</w:t>
            </w:r>
            <w:r w:rsidR="007A2D2C">
              <w:rPr>
                <w:sz w:val="16"/>
                <w:szCs w:val="16"/>
              </w:rPr>
              <w:t xml:space="preserve"> và bàn công tác cán bộ.</w:t>
            </w:r>
          </w:p>
        </w:tc>
        <w:tc>
          <w:tcPr>
            <w:tcW w:w="1661" w:type="dxa"/>
          </w:tcPr>
          <w:p w:rsidR="0069278D" w:rsidRPr="004B56BB" w:rsidRDefault="0069278D" w:rsidP="004352F7">
            <w:pPr>
              <w:ind w:right="34"/>
              <w:contextualSpacing/>
              <w:jc w:val="both"/>
              <w:rPr>
                <w:color w:val="auto"/>
                <w:sz w:val="16"/>
                <w:szCs w:val="16"/>
              </w:rPr>
            </w:pPr>
            <w:r>
              <w:rPr>
                <w:color w:val="auto"/>
                <w:sz w:val="16"/>
                <w:szCs w:val="16"/>
              </w:rPr>
              <w:t>- PH Thường vụ</w:t>
            </w:r>
          </w:p>
        </w:tc>
        <w:tc>
          <w:tcPr>
            <w:tcW w:w="3164" w:type="dxa"/>
          </w:tcPr>
          <w:p w:rsidR="0069278D" w:rsidRPr="004B56BB" w:rsidRDefault="0069278D" w:rsidP="004352F7">
            <w:pPr>
              <w:ind w:right="34"/>
              <w:contextualSpacing/>
              <w:jc w:val="both"/>
              <w:rPr>
                <w:color w:val="auto"/>
                <w:sz w:val="16"/>
                <w:szCs w:val="16"/>
              </w:rPr>
            </w:pPr>
            <w:r>
              <w:rPr>
                <w:color w:val="auto"/>
                <w:sz w:val="16"/>
                <w:szCs w:val="16"/>
              </w:rPr>
              <w:t>- Mời các đ/c UVTV dự (Lịch thay GM). Giao BTC, UBKT chuẩn bị nội dung báo cáo</w:t>
            </w:r>
          </w:p>
        </w:tc>
        <w:tc>
          <w:tcPr>
            <w:tcW w:w="1406" w:type="dxa"/>
          </w:tcPr>
          <w:p w:rsidR="0069278D" w:rsidRPr="004F3B00" w:rsidRDefault="0069278D" w:rsidP="004352F7">
            <w:pPr>
              <w:ind w:right="34"/>
              <w:jc w:val="both"/>
              <w:rPr>
                <w:color w:val="auto"/>
                <w:sz w:val="16"/>
                <w:szCs w:val="16"/>
              </w:rPr>
            </w:pPr>
            <w:r>
              <w:rPr>
                <w:color w:val="auto"/>
                <w:sz w:val="16"/>
                <w:szCs w:val="16"/>
              </w:rPr>
              <w:t>- A. Hội - CVP</w:t>
            </w:r>
          </w:p>
        </w:tc>
        <w:tc>
          <w:tcPr>
            <w:tcW w:w="1276" w:type="dxa"/>
          </w:tcPr>
          <w:p w:rsidR="0069278D" w:rsidRPr="004769EA" w:rsidRDefault="0069278D" w:rsidP="004352F7">
            <w:pPr>
              <w:ind w:right="34"/>
              <w:jc w:val="both"/>
              <w:rPr>
                <w:color w:val="auto"/>
                <w:sz w:val="16"/>
                <w:szCs w:val="16"/>
              </w:rPr>
            </w:pPr>
          </w:p>
        </w:tc>
      </w:tr>
      <w:tr w:rsidR="0069278D" w:rsidRPr="004E0682" w:rsidTr="004352F7">
        <w:trPr>
          <w:trHeight w:val="393"/>
          <w:jc w:val="center"/>
        </w:trPr>
        <w:tc>
          <w:tcPr>
            <w:tcW w:w="845" w:type="dxa"/>
            <w:vMerge w:val="restart"/>
            <w:vAlign w:val="center"/>
          </w:tcPr>
          <w:p w:rsidR="0069278D" w:rsidRPr="00FF44EB" w:rsidRDefault="0069278D" w:rsidP="004352F7">
            <w:pPr>
              <w:ind w:left="-149" w:firstLine="43"/>
              <w:jc w:val="center"/>
              <w:rPr>
                <w:b/>
                <w:sz w:val="16"/>
                <w:szCs w:val="16"/>
              </w:rPr>
            </w:pPr>
            <w:r w:rsidRPr="00FF44EB">
              <w:rPr>
                <w:b/>
                <w:sz w:val="16"/>
                <w:szCs w:val="16"/>
              </w:rPr>
              <w:t>Thứ sáu</w:t>
            </w:r>
          </w:p>
          <w:p w:rsidR="0069278D" w:rsidRPr="00FF44EB" w:rsidRDefault="0069278D" w:rsidP="004352F7">
            <w:pPr>
              <w:ind w:left="-149" w:firstLine="43"/>
              <w:jc w:val="center"/>
              <w:rPr>
                <w:b/>
                <w:sz w:val="16"/>
                <w:szCs w:val="16"/>
              </w:rPr>
            </w:pPr>
            <w:r w:rsidRPr="00FF44EB">
              <w:rPr>
                <w:b/>
                <w:sz w:val="16"/>
                <w:szCs w:val="16"/>
              </w:rPr>
              <w:t>(</w:t>
            </w:r>
            <w:r>
              <w:rPr>
                <w:b/>
                <w:sz w:val="16"/>
                <w:szCs w:val="16"/>
              </w:rPr>
              <w:t>27/4</w:t>
            </w:r>
            <w:r w:rsidRPr="00FF44EB">
              <w:rPr>
                <w:b/>
                <w:sz w:val="16"/>
                <w:szCs w:val="16"/>
              </w:rPr>
              <w:t>)</w:t>
            </w:r>
          </w:p>
          <w:p w:rsidR="0069278D" w:rsidRPr="00FF44EB" w:rsidRDefault="0069278D" w:rsidP="004352F7">
            <w:pPr>
              <w:ind w:left="-149" w:firstLine="43"/>
              <w:jc w:val="center"/>
              <w:rPr>
                <w:b/>
                <w:i/>
                <w:sz w:val="16"/>
                <w:szCs w:val="16"/>
              </w:rPr>
            </w:pPr>
          </w:p>
        </w:tc>
        <w:tc>
          <w:tcPr>
            <w:tcW w:w="720" w:type="dxa"/>
            <w:vAlign w:val="center"/>
          </w:tcPr>
          <w:p w:rsidR="0069278D" w:rsidRPr="00FF44EB" w:rsidRDefault="0069278D" w:rsidP="004352F7">
            <w:pPr>
              <w:ind w:right="-108"/>
              <w:jc w:val="center"/>
              <w:rPr>
                <w:b/>
                <w:i/>
                <w:color w:val="auto"/>
                <w:sz w:val="16"/>
                <w:szCs w:val="16"/>
              </w:rPr>
            </w:pPr>
            <w:r w:rsidRPr="00FF44EB">
              <w:rPr>
                <w:b/>
                <w:i/>
                <w:color w:val="auto"/>
                <w:sz w:val="16"/>
                <w:szCs w:val="16"/>
              </w:rPr>
              <w:t>Sáng:</w:t>
            </w:r>
          </w:p>
        </w:tc>
        <w:tc>
          <w:tcPr>
            <w:tcW w:w="6480" w:type="dxa"/>
          </w:tcPr>
          <w:p w:rsidR="0069278D" w:rsidRDefault="000B2A2D" w:rsidP="004352F7">
            <w:pPr>
              <w:tabs>
                <w:tab w:val="left" w:pos="965"/>
              </w:tabs>
              <w:ind w:right="34"/>
              <w:jc w:val="both"/>
              <w:rPr>
                <w:color w:val="auto"/>
                <w:sz w:val="16"/>
                <w:szCs w:val="16"/>
              </w:rPr>
            </w:pPr>
            <w:r w:rsidRPr="000B2A2D">
              <w:rPr>
                <w:b/>
                <w:color w:val="auto"/>
                <w:sz w:val="16"/>
                <w:szCs w:val="16"/>
              </w:rPr>
              <w:t>- 8h30:</w:t>
            </w:r>
            <w:r>
              <w:rPr>
                <w:color w:val="auto"/>
                <w:sz w:val="16"/>
                <w:szCs w:val="16"/>
              </w:rPr>
              <w:t xml:space="preserve"> A. Lúa – BT; A. Hưng – PBT; A. Tuấn – PBT, CT UBND dự Hội nghị cán bộ chủ chốt</w:t>
            </w:r>
            <w:r w:rsidR="007C54DD">
              <w:rPr>
                <w:color w:val="auto"/>
                <w:sz w:val="16"/>
                <w:szCs w:val="16"/>
              </w:rPr>
              <w:t xml:space="preserve"> của Tỉnh,</w:t>
            </w:r>
            <w:bookmarkStart w:id="0" w:name="_GoBack"/>
            <w:bookmarkEnd w:id="0"/>
            <w:r>
              <w:rPr>
                <w:color w:val="auto"/>
                <w:sz w:val="16"/>
                <w:szCs w:val="16"/>
              </w:rPr>
              <w:t xml:space="preserve"> bàn về công tác cán bộ.</w:t>
            </w:r>
          </w:p>
          <w:p w:rsidR="00FF4D17" w:rsidRPr="004B56BB" w:rsidRDefault="00FF4D17" w:rsidP="004352F7">
            <w:pPr>
              <w:tabs>
                <w:tab w:val="left" w:pos="965"/>
              </w:tabs>
              <w:ind w:right="34"/>
              <w:jc w:val="both"/>
              <w:rPr>
                <w:color w:val="auto"/>
                <w:sz w:val="16"/>
                <w:szCs w:val="16"/>
              </w:rPr>
            </w:pPr>
            <w:r>
              <w:rPr>
                <w:color w:val="auto"/>
                <w:sz w:val="16"/>
                <w:szCs w:val="16"/>
              </w:rPr>
              <w:t>- A. Ngọc – UVTV, TBTG chủ trì cùng Ban KT-XH làm việc với trường TH Nguyễn Văn Trỗi theo chương trình giám sát của HĐND.</w:t>
            </w:r>
          </w:p>
        </w:tc>
        <w:tc>
          <w:tcPr>
            <w:tcW w:w="1661" w:type="dxa"/>
          </w:tcPr>
          <w:p w:rsidR="0069278D" w:rsidRDefault="000B2A2D" w:rsidP="004352F7">
            <w:pPr>
              <w:ind w:right="34"/>
              <w:contextualSpacing/>
              <w:jc w:val="both"/>
              <w:rPr>
                <w:color w:val="auto"/>
                <w:sz w:val="16"/>
                <w:szCs w:val="16"/>
              </w:rPr>
            </w:pPr>
            <w:r>
              <w:rPr>
                <w:color w:val="auto"/>
                <w:sz w:val="16"/>
                <w:szCs w:val="16"/>
              </w:rPr>
              <w:t>- TT Hội nghị, VP UBND tỉnh</w:t>
            </w:r>
          </w:p>
          <w:p w:rsidR="00FF4D17" w:rsidRPr="004B56BB" w:rsidRDefault="00FF4D17" w:rsidP="004352F7">
            <w:pPr>
              <w:ind w:right="34"/>
              <w:contextualSpacing/>
              <w:jc w:val="both"/>
              <w:rPr>
                <w:color w:val="auto"/>
                <w:sz w:val="16"/>
                <w:szCs w:val="16"/>
              </w:rPr>
            </w:pPr>
            <w:r>
              <w:rPr>
                <w:color w:val="auto"/>
                <w:sz w:val="16"/>
                <w:szCs w:val="16"/>
              </w:rPr>
              <w:t>- Trường TH Nguyễn Văn Trỗi</w:t>
            </w:r>
          </w:p>
        </w:tc>
        <w:tc>
          <w:tcPr>
            <w:tcW w:w="3164" w:type="dxa"/>
          </w:tcPr>
          <w:p w:rsidR="0069278D" w:rsidRPr="004B56BB" w:rsidRDefault="000B2A2D" w:rsidP="004352F7">
            <w:pPr>
              <w:ind w:right="34"/>
              <w:jc w:val="both"/>
              <w:rPr>
                <w:color w:val="auto"/>
                <w:sz w:val="16"/>
                <w:szCs w:val="16"/>
              </w:rPr>
            </w:pPr>
            <w:r>
              <w:rPr>
                <w:color w:val="auto"/>
                <w:sz w:val="16"/>
                <w:szCs w:val="16"/>
              </w:rPr>
              <w:t>- Giấy mời riêng</w:t>
            </w:r>
          </w:p>
        </w:tc>
        <w:tc>
          <w:tcPr>
            <w:tcW w:w="1406" w:type="dxa"/>
          </w:tcPr>
          <w:p w:rsidR="0069278D" w:rsidRPr="004F3B00" w:rsidRDefault="0069278D" w:rsidP="004352F7">
            <w:pPr>
              <w:ind w:right="34"/>
              <w:jc w:val="both"/>
              <w:rPr>
                <w:color w:val="auto"/>
                <w:sz w:val="16"/>
                <w:szCs w:val="16"/>
              </w:rPr>
            </w:pPr>
          </w:p>
        </w:tc>
        <w:tc>
          <w:tcPr>
            <w:tcW w:w="1276" w:type="dxa"/>
          </w:tcPr>
          <w:p w:rsidR="0069278D" w:rsidRPr="004769EA" w:rsidRDefault="0069278D" w:rsidP="004352F7">
            <w:pPr>
              <w:ind w:right="34"/>
              <w:jc w:val="both"/>
              <w:rPr>
                <w:color w:val="auto"/>
                <w:sz w:val="16"/>
                <w:szCs w:val="16"/>
              </w:rPr>
            </w:pPr>
            <w:r>
              <w:rPr>
                <w:color w:val="auto"/>
                <w:sz w:val="16"/>
                <w:szCs w:val="16"/>
              </w:rPr>
              <w:t>- Xe A. Huy</w:t>
            </w:r>
            <w:r w:rsidR="000B2A2D">
              <w:rPr>
                <w:color w:val="auto"/>
                <w:sz w:val="16"/>
                <w:szCs w:val="16"/>
              </w:rPr>
              <w:t>; A. Phong</w:t>
            </w:r>
          </w:p>
        </w:tc>
      </w:tr>
      <w:tr w:rsidR="00285C31" w:rsidRPr="004E0682" w:rsidTr="004352F7">
        <w:trPr>
          <w:trHeight w:val="351"/>
          <w:jc w:val="center"/>
        </w:trPr>
        <w:tc>
          <w:tcPr>
            <w:tcW w:w="845" w:type="dxa"/>
            <w:vMerge/>
            <w:vAlign w:val="center"/>
          </w:tcPr>
          <w:p w:rsidR="00285C31" w:rsidRPr="00FF44EB" w:rsidRDefault="00285C31" w:rsidP="004352F7">
            <w:pPr>
              <w:ind w:left="-149" w:firstLine="43"/>
              <w:jc w:val="center"/>
              <w:rPr>
                <w:b/>
                <w:i/>
                <w:sz w:val="16"/>
                <w:szCs w:val="16"/>
              </w:rPr>
            </w:pPr>
          </w:p>
        </w:tc>
        <w:tc>
          <w:tcPr>
            <w:tcW w:w="720" w:type="dxa"/>
            <w:vAlign w:val="center"/>
          </w:tcPr>
          <w:p w:rsidR="00285C31" w:rsidRPr="00FF44EB" w:rsidRDefault="00285C31" w:rsidP="004352F7">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285C31" w:rsidRPr="00BA54F4" w:rsidRDefault="00285C31" w:rsidP="006801AD">
            <w:pPr>
              <w:rPr>
                <w:sz w:val="16"/>
                <w:szCs w:val="16"/>
              </w:rPr>
            </w:pPr>
            <w:r w:rsidRPr="0097538E">
              <w:rPr>
                <w:b/>
                <w:sz w:val="16"/>
                <w:szCs w:val="16"/>
              </w:rPr>
              <w:t xml:space="preserve">- </w:t>
            </w:r>
            <w:r>
              <w:rPr>
                <w:b/>
                <w:sz w:val="16"/>
                <w:szCs w:val="16"/>
              </w:rPr>
              <w:t>14</w:t>
            </w:r>
            <w:r w:rsidRPr="0097538E">
              <w:rPr>
                <w:b/>
                <w:sz w:val="16"/>
                <w:szCs w:val="16"/>
              </w:rPr>
              <w:t>h00:</w:t>
            </w:r>
            <w:r>
              <w:rPr>
                <w:sz w:val="16"/>
                <w:szCs w:val="16"/>
              </w:rPr>
              <w:t xml:space="preserve"> A. Lúa – BT; A. Hưng – PBT dự</w:t>
            </w:r>
            <w:r w:rsidRPr="00A008F8">
              <w:rPr>
                <w:sz w:val="16"/>
                <w:szCs w:val="16"/>
              </w:rPr>
              <w:t xml:space="preserve"> </w:t>
            </w:r>
            <w:r>
              <w:rPr>
                <w:sz w:val="16"/>
                <w:szCs w:val="16"/>
              </w:rPr>
              <w:t xml:space="preserve">; </w:t>
            </w:r>
            <w:r w:rsidRPr="00A008F8">
              <w:rPr>
                <w:sz w:val="16"/>
                <w:szCs w:val="16"/>
              </w:rPr>
              <w:t>A. Tuấn</w:t>
            </w:r>
            <w:r>
              <w:rPr>
                <w:sz w:val="16"/>
                <w:szCs w:val="16"/>
              </w:rPr>
              <w:t xml:space="preserve"> – PBT, CT UBND chủ trì</w:t>
            </w:r>
            <w:r w:rsidRPr="00A008F8">
              <w:rPr>
                <w:sz w:val="16"/>
                <w:szCs w:val="16"/>
              </w:rPr>
              <w:t xml:space="preserve"> làm việc với Tổng Công ty Cổ phần đầu tư DHC về khảo sát, nghiên cứu dự án Khu công viên Cánh đồng Nhong Tam Kỳ.</w:t>
            </w:r>
          </w:p>
        </w:tc>
        <w:tc>
          <w:tcPr>
            <w:tcW w:w="1661" w:type="dxa"/>
          </w:tcPr>
          <w:p w:rsidR="00285C31" w:rsidRPr="004B56BB" w:rsidRDefault="00285C31" w:rsidP="006801AD">
            <w:pPr>
              <w:ind w:right="34"/>
              <w:contextualSpacing/>
              <w:jc w:val="both"/>
              <w:rPr>
                <w:color w:val="auto"/>
                <w:sz w:val="16"/>
                <w:szCs w:val="16"/>
              </w:rPr>
            </w:pPr>
            <w:r>
              <w:rPr>
                <w:color w:val="auto"/>
                <w:sz w:val="16"/>
                <w:szCs w:val="16"/>
              </w:rPr>
              <w:t>- PH số 1 UBND</w:t>
            </w:r>
          </w:p>
        </w:tc>
        <w:tc>
          <w:tcPr>
            <w:tcW w:w="3164" w:type="dxa"/>
          </w:tcPr>
          <w:p w:rsidR="00285C31" w:rsidRPr="004B56BB" w:rsidRDefault="00285C31" w:rsidP="004352F7">
            <w:pPr>
              <w:ind w:right="34"/>
              <w:contextualSpacing/>
              <w:jc w:val="both"/>
              <w:rPr>
                <w:color w:val="auto"/>
                <w:sz w:val="16"/>
                <w:szCs w:val="16"/>
              </w:rPr>
            </w:pPr>
          </w:p>
        </w:tc>
        <w:tc>
          <w:tcPr>
            <w:tcW w:w="1406" w:type="dxa"/>
          </w:tcPr>
          <w:p w:rsidR="00285C31" w:rsidRPr="004F3B00" w:rsidRDefault="00285C31" w:rsidP="004352F7">
            <w:pPr>
              <w:ind w:right="34"/>
              <w:jc w:val="both"/>
              <w:rPr>
                <w:color w:val="auto"/>
                <w:sz w:val="16"/>
                <w:szCs w:val="16"/>
              </w:rPr>
            </w:pPr>
          </w:p>
        </w:tc>
        <w:tc>
          <w:tcPr>
            <w:tcW w:w="1276" w:type="dxa"/>
          </w:tcPr>
          <w:p w:rsidR="00285C31" w:rsidRPr="004769EA" w:rsidRDefault="00285C31" w:rsidP="004352F7">
            <w:pPr>
              <w:ind w:right="34"/>
              <w:jc w:val="both"/>
              <w:rPr>
                <w:color w:val="auto"/>
                <w:sz w:val="16"/>
                <w:szCs w:val="16"/>
              </w:rPr>
            </w:pPr>
          </w:p>
        </w:tc>
      </w:tr>
    </w:tbl>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Default="0069278D" w:rsidP="0069278D">
      <w:pPr>
        <w:ind w:left="993" w:hanging="1713"/>
        <w:jc w:val="center"/>
        <w:rPr>
          <w:b/>
          <w:sz w:val="20"/>
        </w:rPr>
      </w:pPr>
    </w:p>
    <w:p w:rsidR="0069278D" w:rsidRPr="00892EC7" w:rsidRDefault="0069278D" w:rsidP="0069278D">
      <w:pPr>
        <w:ind w:left="993" w:hanging="1713"/>
        <w:jc w:val="center"/>
        <w:rPr>
          <w:b/>
          <w:sz w:val="8"/>
        </w:rPr>
      </w:pPr>
    </w:p>
    <w:p w:rsidR="0069278D" w:rsidRDefault="0069278D" w:rsidP="0069278D">
      <w:pPr>
        <w:spacing w:after="200" w:line="276" w:lineRule="auto"/>
        <w:rPr>
          <w:b/>
          <w:sz w:val="20"/>
        </w:rPr>
      </w:pPr>
      <w:r>
        <w:rPr>
          <w:b/>
          <w:sz w:val="20"/>
        </w:rPr>
        <w:br w:type="page"/>
      </w:r>
    </w:p>
    <w:p w:rsidR="0069278D" w:rsidRPr="004E0682" w:rsidRDefault="0069278D" w:rsidP="0069278D">
      <w:pPr>
        <w:tabs>
          <w:tab w:val="left" w:pos="5021"/>
        </w:tabs>
        <w:ind w:right="-1009" w:firstLine="720"/>
        <w:jc w:val="center"/>
        <w:rPr>
          <w:b/>
          <w:sz w:val="20"/>
        </w:rPr>
      </w:pPr>
      <w:r w:rsidRPr="004E0682">
        <w:rPr>
          <w:b/>
          <w:sz w:val="20"/>
        </w:rPr>
        <w:lastRenderedPageBreak/>
        <w:t>DỰ KIẾN LỊCH CÔNG TÁC TUẦN CỦA BAN THƯỜNG VỤ THÀNH ỦY</w:t>
      </w:r>
    </w:p>
    <w:p w:rsidR="0069278D" w:rsidRDefault="0069278D" w:rsidP="0069278D">
      <w:pPr>
        <w:ind w:right="-1008"/>
        <w:jc w:val="center"/>
        <w:rPr>
          <w:b/>
          <w:sz w:val="20"/>
        </w:rPr>
      </w:pPr>
      <w:r w:rsidRPr="004E0682">
        <w:rPr>
          <w:b/>
          <w:sz w:val="20"/>
        </w:rPr>
        <w:t xml:space="preserve">(Từ ngày </w:t>
      </w:r>
      <w:r>
        <w:rPr>
          <w:b/>
          <w:sz w:val="20"/>
        </w:rPr>
        <w:t>30</w:t>
      </w:r>
      <w:r w:rsidRPr="004E0682">
        <w:rPr>
          <w:b/>
          <w:sz w:val="20"/>
        </w:rPr>
        <w:t>/</w:t>
      </w:r>
      <w:r>
        <w:rPr>
          <w:b/>
          <w:sz w:val="20"/>
        </w:rPr>
        <w:t>4/2018</w:t>
      </w:r>
      <w:r w:rsidRPr="004E0682">
        <w:rPr>
          <w:b/>
          <w:sz w:val="20"/>
        </w:rPr>
        <w:t xml:space="preserve"> </w:t>
      </w:r>
      <w:r w:rsidRPr="004E0682">
        <w:rPr>
          <w:rFonts w:hint="eastAsia"/>
          <w:b/>
          <w:sz w:val="20"/>
        </w:rPr>
        <w:t>đ</w:t>
      </w:r>
      <w:r w:rsidRPr="004E0682">
        <w:rPr>
          <w:b/>
          <w:sz w:val="20"/>
        </w:rPr>
        <w:t xml:space="preserve">ến ngày </w:t>
      </w:r>
      <w:r>
        <w:rPr>
          <w:b/>
          <w:sz w:val="20"/>
        </w:rPr>
        <w:t>04/5/2018</w:t>
      </w:r>
      <w:r w:rsidRPr="004E0682">
        <w:rPr>
          <w:b/>
          <w:sz w:val="20"/>
        </w:rPr>
        <w:t>)</w:t>
      </w:r>
    </w:p>
    <w:p w:rsidR="0069278D" w:rsidRDefault="0069278D" w:rsidP="0069278D">
      <w:pPr>
        <w:ind w:right="-1008"/>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69278D" w:rsidRPr="004E0682" w:rsidTr="004352F7">
        <w:trPr>
          <w:trHeight w:val="744"/>
          <w:jc w:val="center"/>
        </w:trPr>
        <w:tc>
          <w:tcPr>
            <w:tcW w:w="1565" w:type="dxa"/>
            <w:gridSpan w:val="2"/>
            <w:vAlign w:val="center"/>
          </w:tcPr>
          <w:p w:rsidR="0069278D" w:rsidRPr="00FF44EB" w:rsidRDefault="0069278D" w:rsidP="004352F7">
            <w:pPr>
              <w:jc w:val="center"/>
              <w:rPr>
                <w:b/>
                <w:i/>
                <w:color w:val="auto"/>
                <w:sz w:val="16"/>
                <w:szCs w:val="16"/>
              </w:rPr>
            </w:pPr>
            <w:r w:rsidRPr="00FF44EB">
              <w:rPr>
                <w:b/>
                <w:i/>
                <w:color w:val="auto"/>
                <w:sz w:val="16"/>
                <w:szCs w:val="16"/>
              </w:rPr>
              <w:t>Thứ, ngày, tháng</w:t>
            </w:r>
          </w:p>
        </w:tc>
        <w:tc>
          <w:tcPr>
            <w:tcW w:w="6480" w:type="dxa"/>
            <w:vAlign w:val="center"/>
          </w:tcPr>
          <w:p w:rsidR="0069278D" w:rsidRPr="00FF44EB" w:rsidRDefault="0069278D" w:rsidP="004352F7">
            <w:pPr>
              <w:pStyle w:val="Heading1"/>
              <w:jc w:val="center"/>
              <w:rPr>
                <w:i/>
                <w:sz w:val="16"/>
                <w:szCs w:val="16"/>
              </w:rPr>
            </w:pPr>
            <w:r w:rsidRPr="00FF44EB">
              <w:rPr>
                <w:i/>
                <w:sz w:val="16"/>
                <w:szCs w:val="16"/>
              </w:rPr>
              <w:t>Nội dung làm việc</w:t>
            </w:r>
          </w:p>
        </w:tc>
        <w:tc>
          <w:tcPr>
            <w:tcW w:w="1661" w:type="dxa"/>
            <w:vAlign w:val="center"/>
          </w:tcPr>
          <w:p w:rsidR="0069278D" w:rsidRPr="00FF44EB" w:rsidRDefault="0069278D" w:rsidP="004352F7">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Lãnh đạo</w:t>
            </w:r>
          </w:p>
          <w:p w:rsidR="0069278D" w:rsidRPr="00FF44EB" w:rsidRDefault="0069278D" w:rsidP="004352F7">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69278D" w:rsidRPr="00FF44EB" w:rsidRDefault="0069278D" w:rsidP="004352F7">
            <w:pPr>
              <w:ind w:right="34"/>
              <w:jc w:val="center"/>
              <w:rPr>
                <w:b/>
                <w:i/>
                <w:color w:val="auto"/>
                <w:sz w:val="16"/>
                <w:szCs w:val="16"/>
              </w:rPr>
            </w:pPr>
            <w:r w:rsidRPr="00FF44EB">
              <w:rPr>
                <w:b/>
                <w:i/>
                <w:color w:val="auto"/>
                <w:sz w:val="16"/>
                <w:szCs w:val="16"/>
              </w:rPr>
              <w:t>Ghi chú</w:t>
            </w:r>
          </w:p>
        </w:tc>
      </w:tr>
      <w:tr w:rsidR="0069278D" w:rsidRPr="004E0682" w:rsidTr="00B30EFB">
        <w:trPr>
          <w:trHeight w:val="1055"/>
          <w:jc w:val="center"/>
        </w:trPr>
        <w:tc>
          <w:tcPr>
            <w:tcW w:w="845" w:type="dxa"/>
            <w:vAlign w:val="center"/>
          </w:tcPr>
          <w:p w:rsidR="0069278D" w:rsidRPr="00FF44EB" w:rsidRDefault="0069278D" w:rsidP="004352F7">
            <w:pPr>
              <w:ind w:left="-149" w:firstLine="43"/>
              <w:jc w:val="center"/>
              <w:rPr>
                <w:b/>
                <w:sz w:val="16"/>
                <w:szCs w:val="16"/>
              </w:rPr>
            </w:pPr>
            <w:r w:rsidRPr="00FF44EB">
              <w:rPr>
                <w:b/>
                <w:sz w:val="16"/>
                <w:szCs w:val="16"/>
              </w:rPr>
              <w:t>Thứ hai (</w:t>
            </w:r>
            <w:r>
              <w:rPr>
                <w:b/>
                <w:sz w:val="16"/>
                <w:szCs w:val="16"/>
              </w:rPr>
              <w:t>30/4</w:t>
            </w:r>
            <w:r w:rsidRPr="00FF44EB">
              <w:rPr>
                <w:b/>
                <w:sz w:val="16"/>
                <w:szCs w:val="16"/>
              </w:rPr>
              <w:t>)</w:t>
            </w:r>
          </w:p>
          <w:p w:rsidR="0069278D" w:rsidRPr="00FF44EB" w:rsidRDefault="0069278D" w:rsidP="004352F7">
            <w:pPr>
              <w:ind w:left="-149" w:firstLine="43"/>
              <w:jc w:val="center"/>
              <w:rPr>
                <w:b/>
                <w:sz w:val="16"/>
                <w:szCs w:val="16"/>
              </w:rPr>
            </w:pPr>
          </w:p>
        </w:tc>
        <w:tc>
          <w:tcPr>
            <w:tcW w:w="720" w:type="dxa"/>
            <w:vAlign w:val="center"/>
          </w:tcPr>
          <w:p w:rsidR="0069278D" w:rsidRPr="00FF44EB" w:rsidRDefault="0069278D" w:rsidP="004352F7">
            <w:pPr>
              <w:ind w:right="-108"/>
              <w:jc w:val="center"/>
              <w:rPr>
                <w:b/>
                <w:i/>
                <w:color w:val="auto"/>
                <w:sz w:val="16"/>
                <w:szCs w:val="16"/>
              </w:rPr>
            </w:pPr>
            <w:r>
              <w:rPr>
                <w:b/>
                <w:i/>
                <w:color w:val="auto"/>
                <w:sz w:val="16"/>
                <w:szCs w:val="16"/>
              </w:rPr>
              <w:t>Cả ngày:</w:t>
            </w:r>
          </w:p>
        </w:tc>
        <w:tc>
          <w:tcPr>
            <w:tcW w:w="6480" w:type="dxa"/>
          </w:tcPr>
          <w:p w:rsidR="0069278D" w:rsidRPr="004B56BB" w:rsidRDefault="0069278D" w:rsidP="004352F7">
            <w:pPr>
              <w:tabs>
                <w:tab w:val="left" w:pos="965"/>
              </w:tabs>
              <w:ind w:right="34"/>
              <w:jc w:val="both"/>
              <w:rPr>
                <w:color w:val="auto"/>
                <w:sz w:val="16"/>
                <w:szCs w:val="16"/>
              </w:rPr>
            </w:pPr>
            <w:r>
              <w:rPr>
                <w:color w:val="auto"/>
                <w:sz w:val="16"/>
                <w:szCs w:val="16"/>
              </w:rPr>
              <w:t>- Nghỉ Lễ 30/4</w:t>
            </w:r>
            <w:r w:rsidR="008956E7">
              <w:rPr>
                <w:color w:val="auto"/>
                <w:sz w:val="16"/>
                <w:szCs w:val="16"/>
              </w:rPr>
              <w:t>, 1/5</w:t>
            </w:r>
          </w:p>
        </w:tc>
        <w:tc>
          <w:tcPr>
            <w:tcW w:w="1661" w:type="dxa"/>
          </w:tcPr>
          <w:p w:rsidR="0069278D" w:rsidRPr="004B56BB" w:rsidRDefault="0069278D" w:rsidP="004352F7">
            <w:pPr>
              <w:ind w:right="34"/>
              <w:contextualSpacing/>
              <w:jc w:val="both"/>
              <w:rPr>
                <w:color w:val="auto"/>
                <w:sz w:val="16"/>
                <w:szCs w:val="16"/>
              </w:rPr>
            </w:pPr>
          </w:p>
        </w:tc>
        <w:tc>
          <w:tcPr>
            <w:tcW w:w="3164" w:type="dxa"/>
          </w:tcPr>
          <w:p w:rsidR="0069278D" w:rsidRPr="004B56BB" w:rsidRDefault="0069278D" w:rsidP="004352F7">
            <w:pPr>
              <w:ind w:right="34"/>
              <w:contextualSpacing/>
              <w:jc w:val="both"/>
              <w:rPr>
                <w:color w:val="auto"/>
                <w:sz w:val="16"/>
                <w:szCs w:val="16"/>
              </w:rPr>
            </w:pPr>
          </w:p>
        </w:tc>
        <w:tc>
          <w:tcPr>
            <w:tcW w:w="1406" w:type="dxa"/>
          </w:tcPr>
          <w:p w:rsidR="0069278D" w:rsidRPr="004F3B00" w:rsidRDefault="0069278D" w:rsidP="004352F7">
            <w:pPr>
              <w:ind w:right="34"/>
              <w:jc w:val="both"/>
              <w:rPr>
                <w:color w:val="auto"/>
                <w:sz w:val="16"/>
                <w:szCs w:val="16"/>
              </w:rPr>
            </w:pPr>
          </w:p>
        </w:tc>
        <w:tc>
          <w:tcPr>
            <w:tcW w:w="1276" w:type="dxa"/>
          </w:tcPr>
          <w:p w:rsidR="0069278D" w:rsidRPr="004769EA" w:rsidRDefault="0069278D" w:rsidP="004352F7">
            <w:pPr>
              <w:ind w:right="34"/>
              <w:jc w:val="both"/>
              <w:rPr>
                <w:color w:val="auto"/>
                <w:sz w:val="16"/>
                <w:szCs w:val="16"/>
              </w:rPr>
            </w:pPr>
          </w:p>
        </w:tc>
      </w:tr>
      <w:tr w:rsidR="0069278D" w:rsidRPr="004E0682" w:rsidTr="004D01FA">
        <w:trPr>
          <w:trHeight w:val="758"/>
          <w:jc w:val="center"/>
        </w:trPr>
        <w:tc>
          <w:tcPr>
            <w:tcW w:w="845" w:type="dxa"/>
            <w:vAlign w:val="center"/>
          </w:tcPr>
          <w:p w:rsidR="0069278D" w:rsidRPr="00FF44EB" w:rsidRDefault="0069278D" w:rsidP="004352F7">
            <w:pPr>
              <w:ind w:left="-149" w:right="-73" w:firstLine="43"/>
              <w:jc w:val="center"/>
              <w:rPr>
                <w:b/>
                <w:sz w:val="16"/>
                <w:szCs w:val="16"/>
              </w:rPr>
            </w:pPr>
            <w:r w:rsidRPr="00FF44EB">
              <w:rPr>
                <w:b/>
                <w:sz w:val="16"/>
                <w:szCs w:val="16"/>
              </w:rPr>
              <w:t>Thứ ba (</w:t>
            </w:r>
            <w:r>
              <w:rPr>
                <w:b/>
                <w:sz w:val="16"/>
                <w:szCs w:val="16"/>
              </w:rPr>
              <w:t>01/5</w:t>
            </w:r>
            <w:r w:rsidRPr="00FF44EB">
              <w:rPr>
                <w:b/>
                <w:sz w:val="16"/>
                <w:szCs w:val="16"/>
              </w:rPr>
              <w:t>)</w:t>
            </w:r>
          </w:p>
          <w:p w:rsidR="0069278D" w:rsidRPr="00FF44EB" w:rsidRDefault="0069278D" w:rsidP="004352F7">
            <w:pPr>
              <w:ind w:left="-149" w:right="-73" w:firstLine="43"/>
              <w:jc w:val="center"/>
              <w:rPr>
                <w:b/>
                <w:sz w:val="16"/>
                <w:szCs w:val="16"/>
              </w:rPr>
            </w:pPr>
          </w:p>
        </w:tc>
        <w:tc>
          <w:tcPr>
            <w:tcW w:w="720" w:type="dxa"/>
            <w:vAlign w:val="center"/>
          </w:tcPr>
          <w:p w:rsidR="0069278D" w:rsidRPr="00FF44EB" w:rsidRDefault="0069278D" w:rsidP="004352F7">
            <w:pPr>
              <w:ind w:right="-108"/>
              <w:jc w:val="center"/>
              <w:rPr>
                <w:b/>
                <w:i/>
                <w:color w:val="auto"/>
                <w:sz w:val="16"/>
                <w:szCs w:val="16"/>
              </w:rPr>
            </w:pPr>
            <w:r>
              <w:rPr>
                <w:b/>
                <w:i/>
                <w:color w:val="auto"/>
                <w:sz w:val="16"/>
                <w:szCs w:val="16"/>
              </w:rPr>
              <w:t>Cả ngày:</w:t>
            </w:r>
          </w:p>
        </w:tc>
        <w:tc>
          <w:tcPr>
            <w:tcW w:w="6480" w:type="dxa"/>
          </w:tcPr>
          <w:p w:rsidR="0069278D" w:rsidRPr="00BA54F4" w:rsidRDefault="008956E7" w:rsidP="004352F7">
            <w:pPr>
              <w:rPr>
                <w:sz w:val="16"/>
                <w:szCs w:val="16"/>
              </w:rPr>
            </w:pPr>
            <w:r>
              <w:rPr>
                <w:color w:val="auto"/>
                <w:sz w:val="16"/>
                <w:szCs w:val="16"/>
              </w:rPr>
              <w:t>- Nghỉ Lễ 30/4, 1/5</w:t>
            </w:r>
          </w:p>
        </w:tc>
        <w:tc>
          <w:tcPr>
            <w:tcW w:w="1661" w:type="dxa"/>
          </w:tcPr>
          <w:p w:rsidR="0069278D" w:rsidRPr="004B56BB" w:rsidRDefault="0069278D" w:rsidP="004352F7">
            <w:pPr>
              <w:ind w:right="34"/>
              <w:contextualSpacing/>
              <w:jc w:val="both"/>
              <w:rPr>
                <w:color w:val="auto"/>
                <w:sz w:val="16"/>
                <w:szCs w:val="16"/>
              </w:rPr>
            </w:pPr>
          </w:p>
        </w:tc>
        <w:tc>
          <w:tcPr>
            <w:tcW w:w="3164" w:type="dxa"/>
          </w:tcPr>
          <w:p w:rsidR="0069278D" w:rsidRPr="004B56BB" w:rsidRDefault="0069278D" w:rsidP="004352F7">
            <w:pPr>
              <w:ind w:right="34"/>
              <w:contextualSpacing/>
              <w:jc w:val="both"/>
              <w:rPr>
                <w:color w:val="auto"/>
                <w:sz w:val="16"/>
                <w:szCs w:val="16"/>
              </w:rPr>
            </w:pPr>
          </w:p>
        </w:tc>
        <w:tc>
          <w:tcPr>
            <w:tcW w:w="1406" w:type="dxa"/>
          </w:tcPr>
          <w:p w:rsidR="0069278D" w:rsidRPr="004F3B00" w:rsidRDefault="0069278D" w:rsidP="004352F7">
            <w:pPr>
              <w:ind w:right="34"/>
              <w:jc w:val="both"/>
              <w:rPr>
                <w:color w:val="auto"/>
                <w:sz w:val="16"/>
                <w:szCs w:val="16"/>
              </w:rPr>
            </w:pPr>
          </w:p>
        </w:tc>
        <w:tc>
          <w:tcPr>
            <w:tcW w:w="1276" w:type="dxa"/>
          </w:tcPr>
          <w:p w:rsidR="0069278D" w:rsidRPr="004769EA" w:rsidRDefault="0069278D" w:rsidP="004352F7">
            <w:pPr>
              <w:ind w:right="34"/>
              <w:jc w:val="both"/>
              <w:rPr>
                <w:color w:val="auto"/>
                <w:sz w:val="16"/>
                <w:szCs w:val="16"/>
              </w:rPr>
            </w:pPr>
          </w:p>
        </w:tc>
      </w:tr>
      <w:tr w:rsidR="001F7083" w:rsidRPr="004E0682" w:rsidTr="0069278D">
        <w:trPr>
          <w:trHeight w:val="581"/>
          <w:jc w:val="center"/>
        </w:trPr>
        <w:tc>
          <w:tcPr>
            <w:tcW w:w="845" w:type="dxa"/>
            <w:vMerge w:val="restart"/>
            <w:vAlign w:val="center"/>
          </w:tcPr>
          <w:p w:rsidR="001F7083" w:rsidRPr="00FF44EB" w:rsidRDefault="001F7083" w:rsidP="004352F7">
            <w:pPr>
              <w:ind w:left="-149" w:firstLine="43"/>
              <w:jc w:val="center"/>
              <w:rPr>
                <w:b/>
                <w:sz w:val="16"/>
                <w:szCs w:val="16"/>
              </w:rPr>
            </w:pPr>
            <w:r w:rsidRPr="00FF44EB">
              <w:rPr>
                <w:b/>
                <w:sz w:val="16"/>
                <w:szCs w:val="16"/>
              </w:rPr>
              <w:t>Thứ tư</w:t>
            </w:r>
          </w:p>
          <w:p w:rsidR="001F7083" w:rsidRPr="00FF44EB" w:rsidRDefault="001F7083" w:rsidP="004352F7">
            <w:pPr>
              <w:ind w:left="-149" w:firstLine="43"/>
              <w:jc w:val="center"/>
              <w:rPr>
                <w:b/>
                <w:sz w:val="16"/>
                <w:szCs w:val="16"/>
              </w:rPr>
            </w:pPr>
            <w:r w:rsidRPr="00FF44EB">
              <w:rPr>
                <w:b/>
                <w:sz w:val="16"/>
                <w:szCs w:val="16"/>
              </w:rPr>
              <w:t>(</w:t>
            </w:r>
            <w:r>
              <w:rPr>
                <w:b/>
                <w:sz w:val="16"/>
                <w:szCs w:val="16"/>
              </w:rPr>
              <w:t>02/5</w:t>
            </w:r>
            <w:r w:rsidRPr="00FF44EB">
              <w:rPr>
                <w:b/>
                <w:sz w:val="16"/>
                <w:szCs w:val="16"/>
              </w:rPr>
              <w:t>)</w:t>
            </w:r>
          </w:p>
          <w:p w:rsidR="001F7083" w:rsidRPr="00FF44EB" w:rsidRDefault="001F7083" w:rsidP="004352F7">
            <w:pPr>
              <w:ind w:left="-149" w:right="-73" w:firstLine="43"/>
              <w:jc w:val="center"/>
              <w:rPr>
                <w:b/>
                <w:sz w:val="16"/>
                <w:szCs w:val="16"/>
              </w:rPr>
            </w:pPr>
          </w:p>
        </w:tc>
        <w:tc>
          <w:tcPr>
            <w:tcW w:w="720" w:type="dxa"/>
            <w:vAlign w:val="center"/>
          </w:tcPr>
          <w:p w:rsidR="001F7083" w:rsidRPr="00FF44EB" w:rsidRDefault="001F7083" w:rsidP="004352F7">
            <w:pPr>
              <w:ind w:right="-108"/>
              <w:jc w:val="center"/>
              <w:rPr>
                <w:b/>
                <w:i/>
                <w:color w:val="auto"/>
                <w:sz w:val="16"/>
                <w:szCs w:val="16"/>
              </w:rPr>
            </w:pPr>
            <w:r>
              <w:rPr>
                <w:b/>
                <w:i/>
                <w:color w:val="auto"/>
                <w:sz w:val="16"/>
                <w:szCs w:val="16"/>
              </w:rPr>
              <w:t>Sáng:</w:t>
            </w:r>
          </w:p>
        </w:tc>
        <w:tc>
          <w:tcPr>
            <w:tcW w:w="6480" w:type="dxa"/>
          </w:tcPr>
          <w:p w:rsidR="00B35843" w:rsidRPr="004B56BB" w:rsidRDefault="00B35843" w:rsidP="00B35843">
            <w:pPr>
              <w:tabs>
                <w:tab w:val="left" w:pos="965"/>
              </w:tabs>
              <w:ind w:right="34"/>
              <w:jc w:val="both"/>
              <w:rPr>
                <w:color w:val="auto"/>
                <w:sz w:val="16"/>
                <w:szCs w:val="16"/>
              </w:rPr>
            </w:pPr>
            <w:r w:rsidRPr="004B56BB">
              <w:rPr>
                <w:color w:val="auto"/>
                <w:sz w:val="16"/>
                <w:szCs w:val="16"/>
              </w:rPr>
              <w:t xml:space="preserve">- </w:t>
            </w:r>
            <w:r w:rsidRPr="004B56BB">
              <w:rPr>
                <w:b/>
                <w:color w:val="auto"/>
                <w:sz w:val="16"/>
                <w:szCs w:val="16"/>
              </w:rPr>
              <w:t>7h00:</w:t>
            </w:r>
            <w:r>
              <w:rPr>
                <w:color w:val="auto"/>
                <w:sz w:val="16"/>
                <w:szCs w:val="16"/>
              </w:rPr>
              <w:t xml:space="preserve"> Lễ chào cờ đầu tháng.</w:t>
            </w:r>
          </w:p>
          <w:p w:rsidR="00B35843" w:rsidRDefault="00B35843" w:rsidP="00B35843">
            <w:pPr>
              <w:rPr>
                <w:b/>
                <w:color w:val="auto"/>
                <w:sz w:val="16"/>
                <w:szCs w:val="16"/>
              </w:rPr>
            </w:pPr>
          </w:p>
          <w:p w:rsidR="00B35843" w:rsidRDefault="00B35843" w:rsidP="00B35843">
            <w:pPr>
              <w:rPr>
                <w:b/>
                <w:color w:val="auto"/>
                <w:sz w:val="16"/>
                <w:szCs w:val="16"/>
              </w:rPr>
            </w:pPr>
          </w:p>
          <w:p w:rsidR="001F7083" w:rsidRPr="00BA54F4" w:rsidRDefault="00B35843" w:rsidP="00B35843">
            <w:pPr>
              <w:rPr>
                <w:sz w:val="16"/>
                <w:szCs w:val="16"/>
              </w:rPr>
            </w:pPr>
            <w:r>
              <w:rPr>
                <w:b/>
                <w:color w:val="auto"/>
                <w:sz w:val="16"/>
                <w:szCs w:val="16"/>
              </w:rPr>
              <w:t>- 7h3</w:t>
            </w:r>
            <w:r w:rsidRPr="0058325A">
              <w:rPr>
                <w:b/>
                <w:color w:val="auto"/>
                <w:sz w:val="16"/>
                <w:szCs w:val="16"/>
              </w:rPr>
              <w:t>0:</w:t>
            </w:r>
            <w:r>
              <w:rPr>
                <w:color w:val="auto"/>
                <w:sz w:val="16"/>
                <w:szCs w:val="16"/>
              </w:rPr>
              <w:t xml:space="preserve"> A. Lúa – BT chủ trì; A. Hưng – PBT dự họp giao ban khối Đảng.</w:t>
            </w:r>
          </w:p>
        </w:tc>
        <w:tc>
          <w:tcPr>
            <w:tcW w:w="1661" w:type="dxa"/>
          </w:tcPr>
          <w:p w:rsidR="001F7083" w:rsidRDefault="00B35843" w:rsidP="006801AD">
            <w:pPr>
              <w:ind w:right="34"/>
              <w:contextualSpacing/>
              <w:jc w:val="both"/>
              <w:rPr>
                <w:color w:val="auto"/>
                <w:sz w:val="16"/>
                <w:szCs w:val="16"/>
              </w:rPr>
            </w:pPr>
            <w:r>
              <w:rPr>
                <w:color w:val="auto"/>
                <w:sz w:val="16"/>
                <w:szCs w:val="16"/>
              </w:rPr>
              <w:t>- HT Thành ủy</w:t>
            </w:r>
          </w:p>
          <w:p w:rsidR="00B35843" w:rsidRDefault="00B35843" w:rsidP="006801AD">
            <w:pPr>
              <w:ind w:right="34"/>
              <w:contextualSpacing/>
              <w:jc w:val="both"/>
              <w:rPr>
                <w:color w:val="auto"/>
                <w:sz w:val="16"/>
                <w:szCs w:val="16"/>
              </w:rPr>
            </w:pPr>
          </w:p>
          <w:p w:rsidR="00B35843" w:rsidRDefault="00B35843" w:rsidP="006801AD">
            <w:pPr>
              <w:ind w:right="34"/>
              <w:contextualSpacing/>
              <w:jc w:val="both"/>
              <w:rPr>
                <w:color w:val="auto"/>
                <w:sz w:val="16"/>
                <w:szCs w:val="16"/>
              </w:rPr>
            </w:pPr>
          </w:p>
          <w:p w:rsidR="00B35843" w:rsidRPr="004B56BB" w:rsidRDefault="00B35843" w:rsidP="006801AD">
            <w:pPr>
              <w:ind w:right="34"/>
              <w:contextualSpacing/>
              <w:jc w:val="both"/>
              <w:rPr>
                <w:color w:val="auto"/>
                <w:sz w:val="16"/>
                <w:szCs w:val="16"/>
              </w:rPr>
            </w:pPr>
            <w:r>
              <w:rPr>
                <w:color w:val="auto"/>
                <w:sz w:val="16"/>
                <w:szCs w:val="16"/>
              </w:rPr>
              <w:t>- PH Thường vụ</w:t>
            </w:r>
          </w:p>
        </w:tc>
        <w:tc>
          <w:tcPr>
            <w:tcW w:w="3164" w:type="dxa"/>
          </w:tcPr>
          <w:p w:rsidR="00B35843" w:rsidRDefault="00B35843" w:rsidP="00B35843">
            <w:pPr>
              <w:ind w:right="34"/>
              <w:contextualSpacing/>
              <w:jc w:val="both"/>
              <w:rPr>
                <w:color w:val="auto"/>
                <w:sz w:val="16"/>
                <w:szCs w:val="16"/>
              </w:rPr>
            </w:pPr>
            <w:r w:rsidRPr="004B56BB">
              <w:rPr>
                <w:color w:val="auto"/>
                <w:sz w:val="16"/>
                <w:szCs w:val="16"/>
              </w:rPr>
              <w:t xml:space="preserve">- Mời toàn thể CBCNV CQ &amp; TT BDCT TP dự </w:t>
            </w:r>
            <w:r w:rsidRPr="004B56BB">
              <w:rPr>
                <w:i/>
                <w:color w:val="auto"/>
                <w:sz w:val="16"/>
                <w:szCs w:val="16"/>
              </w:rPr>
              <w:t>(Lịch thay GM).</w:t>
            </w:r>
            <w:r>
              <w:rPr>
                <w:color w:val="auto"/>
                <w:sz w:val="16"/>
                <w:szCs w:val="16"/>
              </w:rPr>
              <w:t xml:space="preserve"> Giao BTG</w:t>
            </w:r>
            <w:r w:rsidRPr="004B56BB">
              <w:rPr>
                <w:color w:val="auto"/>
                <w:sz w:val="16"/>
                <w:szCs w:val="16"/>
              </w:rPr>
              <w:t xml:space="preserve"> chuẩn bị điều kiện PV và điều hành nghi thức lễ.</w:t>
            </w:r>
          </w:p>
          <w:p w:rsidR="001F7083" w:rsidRPr="004B56BB" w:rsidRDefault="00B35843" w:rsidP="00B35843">
            <w:pPr>
              <w:ind w:right="34"/>
              <w:contextualSpacing/>
              <w:jc w:val="both"/>
              <w:rPr>
                <w:color w:val="auto"/>
                <w:sz w:val="16"/>
                <w:szCs w:val="16"/>
              </w:rPr>
            </w:pPr>
            <w:r>
              <w:rPr>
                <w:color w:val="auto"/>
                <w:sz w:val="16"/>
                <w:szCs w:val="16"/>
              </w:rPr>
              <w:t>- Mời các đ/c lãnh đạo các BXD Đảng, TT BDCT dự (lịch thay GM). Giao VPTU chuẩn bị nôi dung báo cáo.</w:t>
            </w:r>
          </w:p>
        </w:tc>
        <w:tc>
          <w:tcPr>
            <w:tcW w:w="1406" w:type="dxa"/>
          </w:tcPr>
          <w:p w:rsidR="001F7083" w:rsidRPr="004F3B00" w:rsidRDefault="001F7083" w:rsidP="006801AD">
            <w:pPr>
              <w:ind w:right="34"/>
              <w:jc w:val="both"/>
              <w:rPr>
                <w:color w:val="auto"/>
                <w:sz w:val="16"/>
                <w:szCs w:val="16"/>
              </w:rPr>
            </w:pPr>
          </w:p>
        </w:tc>
        <w:tc>
          <w:tcPr>
            <w:tcW w:w="1276" w:type="dxa"/>
          </w:tcPr>
          <w:p w:rsidR="001F7083" w:rsidRPr="004769EA" w:rsidRDefault="001F7083" w:rsidP="006801AD">
            <w:pPr>
              <w:ind w:right="34"/>
              <w:jc w:val="both"/>
              <w:rPr>
                <w:color w:val="auto"/>
                <w:sz w:val="16"/>
                <w:szCs w:val="16"/>
              </w:rPr>
            </w:pPr>
          </w:p>
        </w:tc>
      </w:tr>
      <w:tr w:rsidR="001F7083" w:rsidRPr="004E0682" w:rsidTr="0069278D">
        <w:trPr>
          <w:trHeight w:val="437"/>
          <w:jc w:val="center"/>
        </w:trPr>
        <w:tc>
          <w:tcPr>
            <w:tcW w:w="845" w:type="dxa"/>
            <w:vMerge/>
            <w:vAlign w:val="center"/>
          </w:tcPr>
          <w:p w:rsidR="001F7083" w:rsidRPr="00FF44EB" w:rsidRDefault="001F7083" w:rsidP="004352F7">
            <w:pPr>
              <w:ind w:left="-149" w:firstLine="43"/>
              <w:jc w:val="center"/>
              <w:rPr>
                <w:b/>
                <w:sz w:val="16"/>
                <w:szCs w:val="16"/>
              </w:rPr>
            </w:pPr>
          </w:p>
        </w:tc>
        <w:tc>
          <w:tcPr>
            <w:tcW w:w="720" w:type="dxa"/>
            <w:vAlign w:val="center"/>
          </w:tcPr>
          <w:p w:rsidR="001F7083" w:rsidRDefault="001F7083" w:rsidP="004352F7">
            <w:pPr>
              <w:ind w:right="-108"/>
              <w:jc w:val="center"/>
              <w:rPr>
                <w:b/>
                <w:i/>
                <w:color w:val="auto"/>
                <w:sz w:val="16"/>
                <w:szCs w:val="16"/>
              </w:rPr>
            </w:pPr>
            <w:r>
              <w:rPr>
                <w:b/>
                <w:i/>
                <w:color w:val="auto"/>
                <w:sz w:val="16"/>
                <w:szCs w:val="16"/>
              </w:rPr>
              <w:t>Chiều:</w:t>
            </w:r>
          </w:p>
        </w:tc>
        <w:tc>
          <w:tcPr>
            <w:tcW w:w="6480" w:type="dxa"/>
          </w:tcPr>
          <w:p w:rsidR="001F7083" w:rsidRPr="00BA54F4" w:rsidRDefault="001F7083" w:rsidP="008A7113">
            <w:pPr>
              <w:rPr>
                <w:sz w:val="16"/>
                <w:szCs w:val="16"/>
              </w:rPr>
            </w:pPr>
            <w:r>
              <w:rPr>
                <w:b/>
                <w:sz w:val="16"/>
                <w:szCs w:val="16"/>
              </w:rPr>
              <w:t>- 14h0</w:t>
            </w:r>
            <w:r w:rsidRPr="00E26F66">
              <w:rPr>
                <w:b/>
                <w:sz w:val="16"/>
                <w:szCs w:val="16"/>
              </w:rPr>
              <w:t>0:</w:t>
            </w:r>
            <w:r>
              <w:rPr>
                <w:sz w:val="16"/>
                <w:szCs w:val="16"/>
              </w:rPr>
              <w:t xml:space="preserve"> Thường trực Thành ủy làm việc với Đảng ủy- UBND phường An Phú về tình hình thực hiện nhiệm vụ 4 tháng đầu năm, nhiệm vụ còn lại của năm 2018.</w:t>
            </w:r>
          </w:p>
        </w:tc>
        <w:tc>
          <w:tcPr>
            <w:tcW w:w="1661" w:type="dxa"/>
          </w:tcPr>
          <w:p w:rsidR="001F7083" w:rsidRPr="004B56BB" w:rsidRDefault="001F7083" w:rsidP="008A7113">
            <w:pPr>
              <w:ind w:right="34"/>
              <w:contextualSpacing/>
              <w:jc w:val="both"/>
              <w:rPr>
                <w:color w:val="auto"/>
                <w:sz w:val="16"/>
                <w:szCs w:val="16"/>
              </w:rPr>
            </w:pPr>
            <w:r>
              <w:rPr>
                <w:color w:val="auto"/>
                <w:sz w:val="16"/>
                <w:szCs w:val="16"/>
              </w:rPr>
              <w:t>- UBND P. An Phú</w:t>
            </w:r>
          </w:p>
        </w:tc>
        <w:tc>
          <w:tcPr>
            <w:tcW w:w="3164" w:type="dxa"/>
          </w:tcPr>
          <w:p w:rsidR="001F7083" w:rsidRPr="004B56BB" w:rsidRDefault="001F7083" w:rsidP="004352F7">
            <w:pPr>
              <w:ind w:right="34"/>
              <w:contextualSpacing/>
              <w:jc w:val="both"/>
              <w:rPr>
                <w:color w:val="auto"/>
                <w:sz w:val="16"/>
                <w:szCs w:val="16"/>
              </w:rPr>
            </w:pPr>
            <w:r>
              <w:rPr>
                <w:color w:val="auto"/>
                <w:sz w:val="16"/>
                <w:szCs w:val="16"/>
              </w:rPr>
              <w:t>- Mời đại diện lãnh đạo UBND và các phòng, ban liên quan; các Ban XDĐ, MT và các đoàn thể TP dự (Lịch thay GM).</w:t>
            </w:r>
          </w:p>
        </w:tc>
        <w:tc>
          <w:tcPr>
            <w:tcW w:w="1406" w:type="dxa"/>
          </w:tcPr>
          <w:p w:rsidR="001F7083" w:rsidRPr="004F3B00" w:rsidRDefault="001F7083" w:rsidP="004352F7">
            <w:pPr>
              <w:ind w:right="34"/>
              <w:jc w:val="both"/>
              <w:rPr>
                <w:color w:val="auto"/>
                <w:sz w:val="16"/>
                <w:szCs w:val="16"/>
              </w:rPr>
            </w:pPr>
            <w:r>
              <w:rPr>
                <w:color w:val="auto"/>
                <w:sz w:val="16"/>
                <w:szCs w:val="16"/>
              </w:rPr>
              <w:t>- A. Hội - CVP</w:t>
            </w:r>
          </w:p>
        </w:tc>
        <w:tc>
          <w:tcPr>
            <w:tcW w:w="1276" w:type="dxa"/>
          </w:tcPr>
          <w:p w:rsidR="001F7083" w:rsidRPr="004769EA" w:rsidRDefault="001F7083" w:rsidP="004352F7">
            <w:pPr>
              <w:ind w:right="34"/>
              <w:jc w:val="both"/>
              <w:rPr>
                <w:color w:val="auto"/>
                <w:sz w:val="16"/>
                <w:szCs w:val="16"/>
              </w:rPr>
            </w:pPr>
            <w:r>
              <w:rPr>
                <w:color w:val="auto"/>
                <w:sz w:val="16"/>
                <w:szCs w:val="16"/>
              </w:rPr>
              <w:t>- Xe A. Huy; A. Phong</w:t>
            </w:r>
          </w:p>
        </w:tc>
      </w:tr>
      <w:tr w:rsidR="001F7083" w:rsidRPr="004E0682" w:rsidTr="004352F7">
        <w:trPr>
          <w:trHeight w:val="455"/>
          <w:jc w:val="center"/>
        </w:trPr>
        <w:tc>
          <w:tcPr>
            <w:tcW w:w="845" w:type="dxa"/>
            <w:vMerge w:val="restart"/>
            <w:vAlign w:val="center"/>
          </w:tcPr>
          <w:p w:rsidR="001F7083" w:rsidRPr="00FF44EB" w:rsidRDefault="001F7083" w:rsidP="004352F7">
            <w:pPr>
              <w:ind w:left="-149" w:firstLine="43"/>
              <w:jc w:val="center"/>
              <w:rPr>
                <w:b/>
                <w:sz w:val="16"/>
                <w:szCs w:val="16"/>
              </w:rPr>
            </w:pPr>
            <w:r w:rsidRPr="00FF44EB">
              <w:rPr>
                <w:b/>
                <w:sz w:val="16"/>
                <w:szCs w:val="16"/>
              </w:rPr>
              <w:t>Thứ năm</w:t>
            </w:r>
          </w:p>
          <w:p w:rsidR="001F7083" w:rsidRPr="00FF44EB" w:rsidRDefault="001F7083" w:rsidP="004352F7">
            <w:pPr>
              <w:ind w:left="-149" w:firstLine="43"/>
              <w:jc w:val="center"/>
              <w:rPr>
                <w:b/>
                <w:sz w:val="16"/>
                <w:szCs w:val="16"/>
              </w:rPr>
            </w:pPr>
            <w:r>
              <w:rPr>
                <w:b/>
                <w:sz w:val="16"/>
                <w:szCs w:val="16"/>
              </w:rPr>
              <w:t>(03/5</w:t>
            </w:r>
            <w:r w:rsidRPr="00FF44EB">
              <w:rPr>
                <w:b/>
                <w:sz w:val="16"/>
                <w:szCs w:val="16"/>
              </w:rPr>
              <w:t>)</w:t>
            </w:r>
          </w:p>
          <w:p w:rsidR="001F7083" w:rsidRPr="00FF44EB" w:rsidRDefault="001F7083" w:rsidP="004352F7">
            <w:pPr>
              <w:ind w:left="-149" w:firstLine="43"/>
              <w:jc w:val="center"/>
              <w:rPr>
                <w:b/>
                <w:sz w:val="16"/>
                <w:szCs w:val="16"/>
              </w:rPr>
            </w:pPr>
          </w:p>
        </w:tc>
        <w:tc>
          <w:tcPr>
            <w:tcW w:w="720" w:type="dxa"/>
            <w:vAlign w:val="center"/>
          </w:tcPr>
          <w:p w:rsidR="001F7083" w:rsidRPr="00FF44EB" w:rsidRDefault="00B876A8" w:rsidP="004352F7">
            <w:pPr>
              <w:ind w:right="-108"/>
              <w:jc w:val="center"/>
              <w:rPr>
                <w:b/>
                <w:i/>
                <w:color w:val="auto"/>
                <w:sz w:val="16"/>
                <w:szCs w:val="16"/>
              </w:rPr>
            </w:pPr>
            <w:r>
              <w:rPr>
                <w:b/>
                <w:i/>
                <w:color w:val="auto"/>
                <w:sz w:val="16"/>
                <w:szCs w:val="16"/>
              </w:rPr>
              <w:t>Sáng:</w:t>
            </w:r>
          </w:p>
        </w:tc>
        <w:tc>
          <w:tcPr>
            <w:tcW w:w="6480" w:type="dxa"/>
          </w:tcPr>
          <w:p w:rsidR="001F7083" w:rsidRPr="00BA54F4" w:rsidRDefault="001F7083" w:rsidP="004352F7">
            <w:pPr>
              <w:jc w:val="both"/>
              <w:rPr>
                <w:sz w:val="16"/>
                <w:szCs w:val="16"/>
              </w:rPr>
            </w:pPr>
          </w:p>
        </w:tc>
        <w:tc>
          <w:tcPr>
            <w:tcW w:w="1661" w:type="dxa"/>
          </w:tcPr>
          <w:p w:rsidR="001F7083" w:rsidRPr="004B56BB" w:rsidRDefault="001F7083" w:rsidP="004352F7">
            <w:pPr>
              <w:ind w:right="34"/>
              <w:contextualSpacing/>
              <w:jc w:val="both"/>
              <w:rPr>
                <w:color w:val="auto"/>
                <w:sz w:val="16"/>
                <w:szCs w:val="16"/>
              </w:rPr>
            </w:pPr>
          </w:p>
        </w:tc>
        <w:tc>
          <w:tcPr>
            <w:tcW w:w="3164" w:type="dxa"/>
          </w:tcPr>
          <w:p w:rsidR="001F7083" w:rsidRPr="004B56BB" w:rsidRDefault="001F7083" w:rsidP="004352F7">
            <w:pPr>
              <w:ind w:right="34"/>
              <w:contextualSpacing/>
              <w:jc w:val="both"/>
              <w:rPr>
                <w:color w:val="auto"/>
                <w:sz w:val="16"/>
                <w:szCs w:val="16"/>
              </w:rPr>
            </w:pPr>
          </w:p>
        </w:tc>
        <w:tc>
          <w:tcPr>
            <w:tcW w:w="1406" w:type="dxa"/>
          </w:tcPr>
          <w:p w:rsidR="001F7083" w:rsidRPr="004F3B00" w:rsidRDefault="001F7083" w:rsidP="004352F7">
            <w:pPr>
              <w:ind w:right="34"/>
              <w:jc w:val="both"/>
              <w:rPr>
                <w:color w:val="auto"/>
                <w:sz w:val="16"/>
                <w:szCs w:val="16"/>
              </w:rPr>
            </w:pPr>
          </w:p>
        </w:tc>
        <w:tc>
          <w:tcPr>
            <w:tcW w:w="1276" w:type="dxa"/>
          </w:tcPr>
          <w:p w:rsidR="001F7083" w:rsidRPr="004769EA" w:rsidRDefault="001F7083" w:rsidP="004352F7">
            <w:pPr>
              <w:ind w:right="34"/>
              <w:jc w:val="both"/>
              <w:rPr>
                <w:color w:val="auto"/>
                <w:sz w:val="16"/>
                <w:szCs w:val="16"/>
              </w:rPr>
            </w:pPr>
          </w:p>
        </w:tc>
      </w:tr>
      <w:tr w:rsidR="001F7083" w:rsidRPr="004E0682" w:rsidTr="004352F7">
        <w:trPr>
          <w:trHeight w:val="356"/>
          <w:jc w:val="center"/>
        </w:trPr>
        <w:tc>
          <w:tcPr>
            <w:tcW w:w="845" w:type="dxa"/>
            <w:vMerge/>
            <w:vAlign w:val="center"/>
          </w:tcPr>
          <w:p w:rsidR="001F7083" w:rsidRPr="00FF44EB" w:rsidRDefault="001F7083" w:rsidP="004352F7">
            <w:pPr>
              <w:ind w:left="-149" w:firstLine="43"/>
              <w:jc w:val="center"/>
              <w:rPr>
                <w:b/>
                <w:sz w:val="16"/>
                <w:szCs w:val="16"/>
              </w:rPr>
            </w:pPr>
          </w:p>
        </w:tc>
        <w:tc>
          <w:tcPr>
            <w:tcW w:w="720" w:type="dxa"/>
            <w:vAlign w:val="center"/>
          </w:tcPr>
          <w:p w:rsidR="001F7083" w:rsidRDefault="00B876A8" w:rsidP="004352F7">
            <w:pPr>
              <w:ind w:right="-108"/>
              <w:jc w:val="center"/>
              <w:rPr>
                <w:b/>
                <w:i/>
                <w:color w:val="auto"/>
                <w:sz w:val="16"/>
                <w:szCs w:val="16"/>
              </w:rPr>
            </w:pPr>
            <w:r>
              <w:rPr>
                <w:b/>
                <w:i/>
                <w:color w:val="auto"/>
                <w:sz w:val="16"/>
                <w:szCs w:val="16"/>
              </w:rPr>
              <w:t>Chiều:</w:t>
            </w:r>
          </w:p>
        </w:tc>
        <w:tc>
          <w:tcPr>
            <w:tcW w:w="6480" w:type="dxa"/>
          </w:tcPr>
          <w:p w:rsidR="001F7083" w:rsidRPr="00BA54F4" w:rsidRDefault="001F7083" w:rsidP="008A7113">
            <w:pPr>
              <w:rPr>
                <w:sz w:val="16"/>
                <w:szCs w:val="16"/>
              </w:rPr>
            </w:pPr>
            <w:r>
              <w:rPr>
                <w:b/>
                <w:sz w:val="16"/>
                <w:szCs w:val="16"/>
              </w:rPr>
              <w:t>- 14h0</w:t>
            </w:r>
            <w:r w:rsidRPr="00E26F66">
              <w:rPr>
                <w:b/>
                <w:sz w:val="16"/>
                <w:szCs w:val="16"/>
              </w:rPr>
              <w:t>0:</w:t>
            </w:r>
            <w:r>
              <w:rPr>
                <w:sz w:val="16"/>
                <w:szCs w:val="16"/>
              </w:rPr>
              <w:t xml:space="preserve"> Thường trực Thành ủy làm việc với BQL dự án ĐTXD thành phố về tình hình thực hiện nhiệm vụ trong thời gian qua, phương hướng nhiệm vụ tỏng thời gian tới.</w:t>
            </w:r>
          </w:p>
        </w:tc>
        <w:tc>
          <w:tcPr>
            <w:tcW w:w="1661" w:type="dxa"/>
          </w:tcPr>
          <w:p w:rsidR="001F7083" w:rsidRPr="004B56BB" w:rsidRDefault="001F7083" w:rsidP="008A7113">
            <w:pPr>
              <w:ind w:right="34"/>
              <w:contextualSpacing/>
              <w:jc w:val="both"/>
              <w:rPr>
                <w:color w:val="auto"/>
                <w:sz w:val="16"/>
                <w:szCs w:val="16"/>
              </w:rPr>
            </w:pPr>
            <w:r>
              <w:rPr>
                <w:color w:val="auto"/>
                <w:sz w:val="16"/>
                <w:szCs w:val="16"/>
              </w:rPr>
              <w:t>- PH Thường vụ</w:t>
            </w:r>
          </w:p>
        </w:tc>
        <w:tc>
          <w:tcPr>
            <w:tcW w:w="3164" w:type="dxa"/>
          </w:tcPr>
          <w:p w:rsidR="001F7083" w:rsidRPr="004B56BB" w:rsidRDefault="001F7083" w:rsidP="008A7113">
            <w:pPr>
              <w:ind w:right="34"/>
              <w:contextualSpacing/>
              <w:jc w:val="both"/>
              <w:rPr>
                <w:color w:val="auto"/>
                <w:sz w:val="16"/>
                <w:szCs w:val="16"/>
              </w:rPr>
            </w:pPr>
            <w:r>
              <w:rPr>
                <w:color w:val="auto"/>
                <w:sz w:val="16"/>
                <w:szCs w:val="16"/>
              </w:rPr>
              <w:t>- Mời đại diện lãnh đạo UBND và các phòng, ban liên quan</w:t>
            </w:r>
          </w:p>
        </w:tc>
        <w:tc>
          <w:tcPr>
            <w:tcW w:w="1406" w:type="dxa"/>
          </w:tcPr>
          <w:p w:rsidR="001F7083" w:rsidRPr="004F3B00" w:rsidRDefault="001F7083" w:rsidP="004352F7">
            <w:pPr>
              <w:ind w:right="34"/>
              <w:jc w:val="both"/>
              <w:rPr>
                <w:color w:val="auto"/>
                <w:sz w:val="16"/>
                <w:szCs w:val="16"/>
              </w:rPr>
            </w:pPr>
            <w:r>
              <w:rPr>
                <w:color w:val="auto"/>
                <w:sz w:val="16"/>
                <w:szCs w:val="16"/>
              </w:rPr>
              <w:t>- A. Hội - CVP</w:t>
            </w:r>
          </w:p>
        </w:tc>
        <w:tc>
          <w:tcPr>
            <w:tcW w:w="1276" w:type="dxa"/>
          </w:tcPr>
          <w:p w:rsidR="001F7083" w:rsidRPr="004769EA" w:rsidRDefault="001F7083" w:rsidP="004352F7">
            <w:pPr>
              <w:ind w:right="34"/>
              <w:jc w:val="both"/>
              <w:rPr>
                <w:color w:val="auto"/>
                <w:sz w:val="16"/>
                <w:szCs w:val="16"/>
              </w:rPr>
            </w:pPr>
          </w:p>
        </w:tc>
      </w:tr>
      <w:tr w:rsidR="001F7083" w:rsidRPr="004E0682" w:rsidTr="004352F7">
        <w:trPr>
          <w:trHeight w:val="393"/>
          <w:jc w:val="center"/>
        </w:trPr>
        <w:tc>
          <w:tcPr>
            <w:tcW w:w="845" w:type="dxa"/>
            <w:vMerge w:val="restart"/>
            <w:vAlign w:val="center"/>
          </w:tcPr>
          <w:p w:rsidR="001F7083" w:rsidRPr="00FF44EB" w:rsidRDefault="001F7083" w:rsidP="004352F7">
            <w:pPr>
              <w:ind w:left="-149" w:firstLine="43"/>
              <w:jc w:val="center"/>
              <w:rPr>
                <w:b/>
                <w:sz w:val="16"/>
                <w:szCs w:val="16"/>
              </w:rPr>
            </w:pPr>
            <w:r w:rsidRPr="00FF44EB">
              <w:rPr>
                <w:b/>
                <w:sz w:val="16"/>
                <w:szCs w:val="16"/>
              </w:rPr>
              <w:t>Thứ sáu</w:t>
            </w:r>
          </w:p>
          <w:p w:rsidR="001F7083" w:rsidRPr="00FF44EB" w:rsidRDefault="001F7083" w:rsidP="004352F7">
            <w:pPr>
              <w:ind w:left="-149" w:firstLine="43"/>
              <w:jc w:val="center"/>
              <w:rPr>
                <w:b/>
                <w:sz w:val="16"/>
                <w:szCs w:val="16"/>
              </w:rPr>
            </w:pPr>
            <w:r w:rsidRPr="00FF44EB">
              <w:rPr>
                <w:b/>
                <w:sz w:val="16"/>
                <w:szCs w:val="16"/>
              </w:rPr>
              <w:t>(</w:t>
            </w:r>
            <w:r>
              <w:rPr>
                <w:b/>
                <w:sz w:val="16"/>
                <w:szCs w:val="16"/>
              </w:rPr>
              <w:t>04/5</w:t>
            </w:r>
            <w:r w:rsidRPr="00FF44EB">
              <w:rPr>
                <w:b/>
                <w:sz w:val="16"/>
                <w:szCs w:val="16"/>
              </w:rPr>
              <w:t>)</w:t>
            </w:r>
          </w:p>
          <w:p w:rsidR="001F7083" w:rsidRPr="00FF44EB" w:rsidRDefault="001F7083" w:rsidP="004352F7">
            <w:pPr>
              <w:ind w:left="-149" w:firstLine="43"/>
              <w:jc w:val="center"/>
              <w:rPr>
                <w:b/>
                <w:i/>
                <w:sz w:val="16"/>
                <w:szCs w:val="16"/>
              </w:rPr>
            </w:pPr>
          </w:p>
        </w:tc>
        <w:tc>
          <w:tcPr>
            <w:tcW w:w="720" w:type="dxa"/>
            <w:vAlign w:val="center"/>
          </w:tcPr>
          <w:p w:rsidR="001F7083" w:rsidRPr="00FF44EB" w:rsidRDefault="001F7083" w:rsidP="004352F7">
            <w:pPr>
              <w:ind w:right="-108"/>
              <w:jc w:val="center"/>
              <w:rPr>
                <w:b/>
                <w:i/>
                <w:color w:val="auto"/>
                <w:sz w:val="16"/>
                <w:szCs w:val="16"/>
              </w:rPr>
            </w:pPr>
            <w:r w:rsidRPr="00FF44EB">
              <w:rPr>
                <w:b/>
                <w:i/>
                <w:color w:val="auto"/>
                <w:sz w:val="16"/>
                <w:szCs w:val="16"/>
              </w:rPr>
              <w:t>Sáng:</w:t>
            </w:r>
          </w:p>
        </w:tc>
        <w:tc>
          <w:tcPr>
            <w:tcW w:w="6480" w:type="dxa"/>
          </w:tcPr>
          <w:p w:rsidR="001F7083" w:rsidRDefault="001F7083" w:rsidP="006801AD">
            <w:pPr>
              <w:tabs>
                <w:tab w:val="left" w:pos="965"/>
              </w:tabs>
              <w:ind w:right="34"/>
              <w:jc w:val="both"/>
              <w:rPr>
                <w:color w:val="auto"/>
                <w:sz w:val="16"/>
                <w:szCs w:val="16"/>
              </w:rPr>
            </w:pPr>
            <w:r>
              <w:rPr>
                <w:b/>
                <w:color w:val="auto"/>
                <w:sz w:val="16"/>
                <w:szCs w:val="16"/>
              </w:rPr>
              <w:t>- 7h3</w:t>
            </w:r>
            <w:r w:rsidRPr="001F516E">
              <w:rPr>
                <w:b/>
                <w:color w:val="auto"/>
                <w:sz w:val="16"/>
                <w:szCs w:val="16"/>
              </w:rPr>
              <w:t>0:</w:t>
            </w:r>
            <w:r>
              <w:rPr>
                <w:color w:val="auto"/>
                <w:sz w:val="16"/>
                <w:szCs w:val="16"/>
              </w:rPr>
              <w:t xml:space="preserve"> A. Hưng – PBT đi kiểm tra thực tế các công trình văn hóa, lịch sử trên địa bàn.</w:t>
            </w:r>
          </w:p>
          <w:p w:rsidR="001F7083" w:rsidRPr="00BA54F4" w:rsidRDefault="001F7083" w:rsidP="006801AD">
            <w:pPr>
              <w:rPr>
                <w:sz w:val="16"/>
                <w:szCs w:val="16"/>
              </w:rPr>
            </w:pPr>
          </w:p>
        </w:tc>
        <w:tc>
          <w:tcPr>
            <w:tcW w:w="1661" w:type="dxa"/>
          </w:tcPr>
          <w:p w:rsidR="001F7083" w:rsidRPr="004B56BB" w:rsidRDefault="001F7083" w:rsidP="006801AD">
            <w:pPr>
              <w:ind w:right="34"/>
              <w:contextualSpacing/>
              <w:jc w:val="both"/>
              <w:rPr>
                <w:color w:val="auto"/>
                <w:sz w:val="16"/>
                <w:szCs w:val="16"/>
              </w:rPr>
            </w:pPr>
          </w:p>
        </w:tc>
        <w:tc>
          <w:tcPr>
            <w:tcW w:w="3164" w:type="dxa"/>
          </w:tcPr>
          <w:p w:rsidR="001F7083" w:rsidRPr="004B56BB" w:rsidRDefault="001F7083" w:rsidP="006801AD">
            <w:pPr>
              <w:ind w:right="34"/>
              <w:contextualSpacing/>
              <w:jc w:val="both"/>
              <w:rPr>
                <w:color w:val="auto"/>
                <w:sz w:val="16"/>
                <w:szCs w:val="16"/>
              </w:rPr>
            </w:pPr>
            <w:r>
              <w:rPr>
                <w:color w:val="auto"/>
                <w:sz w:val="16"/>
                <w:szCs w:val="16"/>
              </w:rPr>
              <w:t>- Mời A. Ân – UVTV, PCT HĐND; đại diện lãnh đạo UBND TP, phòng VH-TT, TT VHTT TP</w:t>
            </w:r>
          </w:p>
        </w:tc>
        <w:tc>
          <w:tcPr>
            <w:tcW w:w="1406" w:type="dxa"/>
          </w:tcPr>
          <w:p w:rsidR="001F7083" w:rsidRPr="004F3B00" w:rsidRDefault="001F7083" w:rsidP="006801AD">
            <w:pPr>
              <w:ind w:right="34"/>
              <w:jc w:val="both"/>
              <w:rPr>
                <w:color w:val="auto"/>
                <w:sz w:val="16"/>
                <w:szCs w:val="16"/>
              </w:rPr>
            </w:pPr>
            <w:r>
              <w:rPr>
                <w:color w:val="auto"/>
                <w:sz w:val="16"/>
                <w:szCs w:val="16"/>
              </w:rPr>
              <w:t>- A. Hội - CVP</w:t>
            </w:r>
          </w:p>
        </w:tc>
        <w:tc>
          <w:tcPr>
            <w:tcW w:w="1276" w:type="dxa"/>
          </w:tcPr>
          <w:p w:rsidR="001F7083" w:rsidRPr="004769EA" w:rsidRDefault="001F7083" w:rsidP="006801AD">
            <w:pPr>
              <w:ind w:right="34"/>
              <w:jc w:val="both"/>
              <w:rPr>
                <w:color w:val="auto"/>
                <w:sz w:val="16"/>
                <w:szCs w:val="16"/>
              </w:rPr>
            </w:pPr>
            <w:r>
              <w:rPr>
                <w:color w:val="auto"/>
                <w:sz w:val="16"/>
                <w:szCs w:val="16"/>
              </w:rPr>
              <w:t>- Xe A. Phong</w:t>
            </w:r>
          </w:p>
        </w:tc>
      </w:tr>
      <w:tr w:rsidR="001F7083" w:rsidRPr="004E0682" w:rsidTr="004352F7">
        <w:trPr>
          <w:trHeight w:val="351"/>
          <w:jc w:val="center"/>
        </w:trPr>
        <w:tc>
          <w:tcPr>
            <w:tcW w:w="845" w:type="dxa"/>
            <w:vMerge/>
            <w:vAlign w:val="center"/>
          </w:tcPr>
          <w:p w:rsidR="001F7083" w:rsidRPr="00FF44EB" w:rsidRDefault="001F7083" w:rsidP="004352F7">
            <w:pPr>
              <w:ind w:left="-149" w:firstLine="43"/>
              <w:jc w:val="center"/>
              <w:rPr>
                <w:b/>
                <w:i/>
                <w:sz w:val="16"/>
                <w:szCs w:val="16"/>
              </w:rPr>
            </w:pPr>
          </w:p>
        </w:tc>
        <w:tc>
          <w:tcPr>
            <w:tcW w:w="720" w:type="dxa"/>
            <w:vAlign w:val="center"/>
          </w:tcPr>
          <w:p w:rsidR="001F7083" w:rsidRPr="00FF44EB" w:rsidRDefault="001F7083" w:rsidP="004352F7">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1F7083" w:rsidRPr="00BA54F4" w:rsidRDefault="001F7083" w:rsidP="004352F7">
            <w:pPr>
              <w:rPr>
                <w:sz w:val="16"/>
                <w:szCs w:val="16"/>
              </w:rPr>
            </w:pPr>
          </w:p>
        </w:tc>
        <w:tc>
          <w:tcPr>
            <w:tcW w:w="1661" w:type="dxa"/>
          </w:tcPr>
          <w:p w:rsidR="001F7083" w:rsidRPr="004B56BB" w:rsidRDefault="001F7083" w:rsidP="004352F7">
            <w:pPr>
              <w:ind w:right="34"/>
              <w:contextualSpacing/>
              <w:jc w:val="both"/>
              <w:rPr>
                <w:color w:val="auto"/>
                <w:sz w:val="16"/>
                <w:szCs w:val="16"/>
              </w:rPr>
            </w:pPr>
          </w:p>
        </w:tc>
        <w:tc>
          <w:tcPr>
            <w:tcW w:w="3164" w:type="dxa"/>
          </w:tcPr>
          <w:p w:rsidR="001F7083" w:rsidRPr="004B56BB" w:rsidRDefault="001F7083" w:rsidP="004352F7">
            <w:pPr>
              <w:ind w:right="34"/>
              <w:contextualSpacing/>
              <w:jc w:val="both"/>
              <w:rPr>
                <w:color w:val="auto"/>
                <w:sz w:val="16"/>
                <w:szCs w:val="16"/>
              </w:rPr>
            </w:pPr>
          </w:p>
        </w:tc>
        <w:tc>
          <w:tcPr>
            <w:tcW w:w="1406" w:type="dxa"/>
          </w:tcPr>
          <w:p w:rsidR="001F7083" w:rsidRPr="004F3B00" w:rsidRDefault="001F7083" w:rsidP="004352F7">
            <w:pPr>
              <w:ind w:right="34"/>
              <w:jc w:val="both"/>
              <w:rPr>
                <w:color w:val="auto"/>
                <w:sz w:val="16"/>
                <w:szCs w:val="16"/>
              </w:rPr>
            </w:pPr>
          </w:p>
        </w:tc>
        <w:tc>
          <w:tcPr>
            <w:tcW w:w="1276" w:type="dxa"/>
          </w:tcPr>
          <w:p w:rsidR="001F7083" w:rsidRPr="004769EA" w:rsidRDefault="001F7083" w:rsidP="004352F7">
            <w:pPr>
              <w:ind w:right="34"/>
              <w:jc w:val="both"/>
              <w:rPr>
                <w:color w:val="auto"/>
                <w:sz w:val="16"/>
                <w:szCs w:val="16"/>
              </w:rPr>
            </w:pPr>
          </w:p>
        </w:tc>
      </w:tr>
    </w:tbl>
    <w:p w:rsidR="0069278D" w:rsidRPr="00105B36" w:rsidRDefault="0069278D" w:rsidP="0069278D">
      <w:pPr>
        <w:ind w:right="-1008"/>
        <w:jc w:val="center"/>
        <w:rPr>
          <w:b/>
          <w:sz w:val="10"/>
        </w:rPr>
      </w:pPr>
    </w:p>
    <w:p w:rsidR="0069278D" w:rsidRDefault="0069278D" w:rsidP="0069278D">
      <w:pPr>
        <w:ind w:right="-1008"/>
        <w:rPr>
          <w:sz w:val="4"/>
          <w:szCs w:val="24"/>
        </w:rPr>
      </w:pPr>
    </w:p>
    <w:p w:rsidR="0069278D" w:rsidRPr="008E50E2" w:rsidRDefault="0069278D" w:rsidP="0069278D">
      <w:pPr>
        <w:ind w:right="-1008"/>
        <w:rPr>
          <w:sz w:val="4"/>
          <w:szCs w:val="24"/>
        </w:rPr>
      </w:pPr>
    </w:p>
    <w:p w:rsidR="0069278D" w:rsidRDefault="0069278D" w:rsidP="0069278D">
      <w:pPr>
        <w:ind w:right="-1008"/>
        <w:rPr>
          <w:color w:val="auto"/>
          <w:sz w:val="24"/>
          <w:szCs w:val="24"/>
        </w:rPr>
      </w:pPr>
      <w:r>
        <w:rPr>
          <w:color w:val="auto"/>
          <w:sz w:val="24"/>
          <w:szCs w:val="24"/>
        </w:rPr>
        <w:tab/>
      </w:r>
      <w:r>
        <w:rPr>
          <w:color w:val="auto"/>
          <w:sz w:val="24"/>
          <w:szCs w:val="24"/>
        </w:rPr>
        <w:tab/>
        <w:t xml:space="preserve">Lịch tuần dự kiến: </w:t>
      </w:r>
    </w:p>
    <w:p w:rsidR="0069278D" w:rsidRDefault="0069278D" w:rsidP="0069278D">
      <w:pPr>
        <w:ind w:left="720" w:right="-1008" w:firstLine="720"/>
        <w:rPr>
          <w:color w:val="auto"/>
          <w:sz w:val="24"/>
          <w:szCs w:val="24"/>
        </w:rPr>
      </w:pPr>
      <w:r>
        <w:rPr>
          <w:color w:val="auto"/>
          <w:sz w:val="24"/>
          <w:szCs w:val="24"/>
        </w:rPr>
        <w:t xml:space="preserve">- TTTU, UBND thành phố làm việc với VP đăng ký đất đai; </w:t>
      </w:r>
      <w:r w:rsidR="008A7113">
        <w:rPr>
          <w:color w:val="auto"/>
          <w:sz w:val="24"/>
          <w:szCs w:val="24"/>
        </w:rPr>
        <w:t>Đảng ủy- UBND các phường</w:t>
      </w:r>
      <w:r>
        <w:rPr>
          <w:color w:val="auto"/>
          <w:sz w:val="24"/>
          <w:szCs w:val="24"/>
        </w:rPr>
        <w:t xml:space="preserve"> Phước Hòa.</w:t>
      </w:r>
    </w:p>
    <w:p w:rsidR="0069278D" w:rsidRDefault="0069278D" w:rsidP="0069278D">
      <w:pPr>
        <w:ind w:right="-1008"/>
        <w:rPr>
          <w:color w:val="auto"/>
          <w:sz w:val="12"/>
          <w:szCs w:val="24"/>
        </w:rPr>
      </w:pPr>
      <w:r>
        <w:rPr>
          <w:color w:val="auto"/>
          <w:sz w:val="24"/>
          <w:szCs w:val="24"/>
        </w:rPr>
        <w:tab/>
      </w:r>
      <w:r>
        <w:rPr>
          <w:color w:val="auto"/>
          <w:sz w:val="24"/>
          <w:szCs w:val="24"/>
        </w:rPr>
        <w:tab/>
      </w:r>
    </w:p>
    <w:p w:rsidR="0069278D" w:rsidRPr="00B9291F" w:rsidRDefault="0069278D" w:rsidP="0069278D">
      <w:pPr>
        <w:ind w:right="-1008"/>
        <w:rPr>
          <w:color w:val="auto"/>
          <w:sz w:val="12"/>
          <w:szCs w:val="24"/>
        </w:rPr>
      </w:pPr>
    </w:p>
    <w:p w:rsidR="0069278D" w:rsidRPr="00B76552" w:rsidRDefault="0069278D" w:rsidP="0069278D">
      <w:pPr>
        <w:ind w:right="-1008"/>
        <w:rPr>
          <w:color w:val="auto"/>
          <w:sz w:val="8"/>
          <w:szCs w:val="24"/>
        </w:rPr>
      </w:pPr>
      <w:r>
        <w:rPr>
          <w:color w:val="auto"/>
          <w:sz w:val="24"/>
          <w:szCs w:val="24"/>
        </w:rPr>
        <w:tab/>
      </w:r>
      <w:r>
        <w:rPr>
          <w:color w:val="auto"/>
          <w:sz w:val="24"/>
          <w:szCs w:val="24"/>
        </w:rPr>
        <w:tab/>
        <w:t xml:space="preserve">                                                                                         </w:t>
      </w:r>
    </w:p>
    <w:p w:rsidR="0069278D" w:rsidRPr="002D119E" w:rsidRDefault="0069278D" w:rsidP="0069278D">
      <w:pPr>
        <w:ind w:right="-1008"/>
        <w:rPr>
          <w:sz w:val="6"/>
          <w:szCs w:val="22"/>
        </w:rPr>
      </w:pPr>
      <w:r>
        <w:rPr>
          <w:sz w:val="24"/>
          <w:szCs w:val="24"/>
        </w:rPr>
        <w:tab/>
      </w:r>
    </w:p>
    <w:p w:rsidR="0069278D" w:rsidRDefault="0069278D" w:rsidP="0069278D">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69278D" w:rsidRPr="00F821B9" w:rsidRDefault="0069278D" w:rsidP="0069278D">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Pr="00F821B9">
        <w:t>CHÁNH VĂN PHÒNG</w:t>
      </w:r>
    </w:p>
    <w:p w:rsidR="0069278D" w:rsidRDefault="0069278D" w:rsidP="0069278D">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9278D" w:rsidRDefault="0069278D" w:rsidP="0069278D">
      <w:pPr>
        <w:ind w:right="-1009"/>
        <w:rPr>
          <w:i/>
        </w:rPr>
      </w:pPr>
    </w:p>
    <w:p w:rsidR="0069278D" w:rsidRDefault="0069278D" w:rsidP="0069278D">
      <w:pPr>
        <w:ind w:right="-1009"/>
        <w:rPr>
          <w:i/>
          <w:sz w:val="30"/>
        </w:rPr>
      </w:pPr>
    </w:p>
    <w:p w:rsidR="0069278D" w:rsidRPr="00EA3809" w:rsidRDefault="0069278D" w:rsidP="0069278D">
      <w:pPr>
        <w:ind w:right="-1009"/>
        <w:rPr>
          <w:i/>
          <w:sz w:val="30"/>
        </w:rPr>
      </w:pPr>
    </w:p>
    <w:p w:rsidR="00E25F93" w:rsidRDefault="0069278D" w:rsidP="00B35843">
      <w:pPr>
        <w:ind w:left="10800" w:right="-1009"/>
      </w:pPr>
      <w:r>
        <w:rPr>
          <w:b/>
        </w:rPr>
        <w:t xml:space="preserve">          Phan Bá Hội</w:t>
      </w:r>
    </w:p>
    <w:sectPr w:rsidR="00E25F93"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46" w:rsidRDefault="00B76D46">
      <w:r>
        <w:separator/>
      </w:r>
    </w:p>
  </w:endnote>
  <w:endnote w:type="continuationSeparator" w:id="0">
    <w:p w:rsidR="00B76D46" w:rsidRDefault="00B7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8A7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B76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8A7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4DD">
      <w:rPr>
        <w:rStyle w:val="PageNumber"/>
        <w:noProof/>
      </w:rPr>
      <w:t>2</w:t>
    </w:r>
    <w:r>
      <w:rPr>
        <w:rStyle w:val="PageNumber"/>
      </w:rPr>
      <w:fldChar w:fldCharType="end"/>
    </w:r>
  </w:p>
  <w:p w:rsidR="006F5C03" w:rsidRDefault="00B7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46" w:rsidRDefault="00B76D46">
      <w:r>
        <w:separator/>
      </w:r>
    </w:p>
  </w:footnote>
  <w:footnote w:type="continuationSeparator" w:id="0">
    <w:p w:rsidR="00B76D46" w:rsidRDefault="00B7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8D"/>
    <w:rsid w:val="000B2A2D"/>
    <w:rsid w:val="001F7083"/>
    <w:rsid w:val="00285C31"/>
    <w:rsid w:val="004E15A5"/>
    <w:rsid w:val="0061102E"/>
    <w:rsid w:val="006540B4"/>
    <w:rsid w:val="0069278D"/>
    <w:rsid w:val="007A2D2C"/>
    <w:rsid w:val="007C54DD"/>
    <w:rsid w:val="008956E7"/>
    <w:rsid w:val="008A7113"/>
    <w:rsid w:val="0097538E"/>
    <w:rsid w:val="00B35843"/>
    <w:rsid w:val="00B76D46"/>
    <w:rsid w:val="00B876A8"/>
    <w:rsid w:val="00E25F93"/>
    <w:rsid w:val="00EF5C86"/>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D"/>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69278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78D"/>
    <w:rPr>
      <w:rFonts w:eastAsia="Times New Roman" w:cs="Times New Roman"/>
      <w:b/>
      <w:bCs/>
      <w:iCs/>
      <w:color w:val="000000"/>
      <w:szCs w:val="20"/>
    </w:rPr>
  </w:style>
  <w:style w:type="paragraph" w:styleId="Footer">
    <w:name w:val="footer"/>
    <w:basedOn w:val="Normal"/>
    <w:link w:val="FooterChar"/>
    <w:rsid w:val="0069278D"/>
    <w:pPr>
      <w:tabs>
        <w:tab w:val="center" w:pos="4153"/>
        <w:tab w:val="right" w:pos="8306"/>
      </w:tabs>
    </w:pPr>
  </w:style>
  <w:style w:type="character" w:customStyle="1" w:styleId="FooterChar">
    <w:name w:val="Footer Char"/>
    <w:basedOn w:val="DefaultParagraphFont"/>
    <w:link w:val="Footer"/>
    <w:rsid w:val="0069278D"/>
    <w:rPr>
      <w:rFonts w:eastAsia="Times New Roman" w:cs="Times New Roman"/>
      <w:bCs/>
      <w:iCs/>
      <w:color w:val="000000"/>
      <w:szCs w:val="20"/>
    </w:rPr>
  </w:style>
  <w:style w:type="character" w:styleId="PageNumber">
    <w:name w:val="page number"/>
    <w:basedOn w:val="DefaultParagraphFont"/>
    <w:rsid w:val="0069278D"/>
  </w:style>
  <w:style w:type="paragraph" w:styleId="BalloonText">
    <w:name w:val="Balloon Text"/>
    <w:basedOn w:val="Normal"/>
    <w:link w:val="BalloonTextChar"/>
    <w:uiPriority w:val="99"/>
    <w:semiHidden/>
    <w:unhideWhenUsed/>
    <w:rsid w:val="00285C31"/>
    <w:rPr>
      <w:rFonts w:ascii="Tahoma" w:hAnsi="Tahoma" w:cs="Tahoma"/>
      <w:sz w:val="16"/>
      <w:szCs w:val="16"/>
    </w:rPr>
  </w:style>
  <w:style w:type="character" w:customStyle="1" w:styleId="BalloonTextChar">
    <w:name w:val="Balloon Text Char"/>
    <w:basedOn w:val="DefaultParagraphFont"/>
    <w:link w:val="BalloonText"/>
    <w:uiPriority w:val="99"/>
    <w:semiHidden/>
    <w:rsid w:val="00285C31"/>
    <w:rPr>
      <w:rFonts w:ascii="Tahoma" w:eastAsia="Times New Roman" w:hAnsi="Tahoma" w:cs="Tahoma"/>
      <w:bCs/>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D"/>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69278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78D"/>
    <w:rPr>
      <w:rFonts w:eastAsia="Times New Roman" w:cs="Times New Roman"/>
      <w:b/>
      <w:bCs/>
      <w:iCs/>
      <w:color w:val="000000"/>
      <w:szCs w:val="20"/>
    </w:rPr>
  </w:style>
  <w:style w:type="paragraph" w:styleId="Footer">
    <w:name w:val="footer"/>
    <w:basedOn w:val="Normal"/>
    <w:link w:val="FooterChar"/>
    <w:rsid w:val="0069278D"/>
    <w:pPr>
      <w:tabs>
        <w:tab w:val="center" w:pos="4153"/>
        <w:tab w:val="right" w:pos="8306"/>
      </w:tabs>
    </w:pPr>
  </w:style>
  <w:style w:type="character" w:customStyle="1" w:styleId="FooterChar">
    <w:name w:val="Footer Char"/>
    <w:basedOn w:val="DefaultParagraphFont"/>
    <w:link w:val="Footer"/>
    <w:rsid w:val="0069278D"/>
    <w:rPr>
      <w:rFonts w:eastAsia="Times New Roman" w:cs="Times New Roman"/>
      <w:bCs/>
      <w:iCs/>
      <w:color w:val="000000"/>
      <w:szCs w:val="20"/>
    </w:rPr>
  </w:style>
  <w:style w:type="character" w:styleId="PageNumber">
    <w:name w:val="page number"/>
    <w:basedOn w:val="DefaultParagraphFont"/>
    <w:rsid w:val="0069278D"/>
  </w:style>
  <w:style w:type="paragraph" w:styleId="BalloonText">
    <w:name w:val="Balloon Text"/>
    <w:basedOn w:val="Normal"/>
    <w:link w:val="BalloonTextChar"/>
    <w:uiPriority w:val="99"/>
    <w:semiHidden/>
    <w:unhideWhenUsed/>
    <w:rsid w:val="00285C31"/>
    <w:rPr>
      <w:rFonts w:ascii="Tahoma" w:hAnsi="Tahoma" w:cs="Tahoma"/>
      <w:sz w:val="16"/>
      <w:szCs w:val="16"/>
    </w:rPr>
  </w:style>
  <w:style w:type="character" w:customStyle="1" w:styleId="BalloonTextChar">
    <w:name w:val="Balloon Text Char"/>
    <w:basedOn w:val="DefaultParagraphFont"/>
    <w:link w:val="BalloonText"/>
    <w:uiPriority w:val="99"/>
    <w:semiHidden/>
    <w:rsid w:val="00285C31"/>
    <w:rPr>
      <w:rFonts w:ascii="Tahoma" w:eastAsia="Times New Roman" w:hAnsi="Tahoma" w:cs="Tahoma"/>
      <w:bCs/>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2018-04-23T01:27:00Z</cp:lastPrinted>
  <dcterms:created xsi:type="dcterms:W3CDTF">2018-04-19T01:13:00Z</dcterms:created>
  <dcterms:modified xsi:type="dcterms:W3CDTF">2018-04-23T01:32:00Z</dcterms:modified>
</cp:coreProperties>
</file>